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3057E" w:rsidP="00490B52" w:rsidRDefault="00170B35" w14:paraId="5E26A02B" w14:textId="0F34A3C2">
      <w:pPr>
        <w:spacing w:after="265"/>
        <w:ind w:left="2250" w:right="3029"/>
        <w:jc w:val="center"/>
      </w:pPr>
      <w:r>
        <w:rPr>
          <w:noProof/>
        </w:rPr>
        <w:drawing>
          <wp:inline distT="0" distB="0" distL="0" distR="0" wp14:anchorId="0B94E0BF" wp14:editId="5E2E733C">
            <wp:extent cx="3917520" cy="809564"/>
            <wp:effectExtent l="0" t="0" r="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7107" cy="81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57E" w:rsidRDefault="0043057E" w14:paraId="0ADB8072" w14:textId="77777777">
      <w:pPr>
        <w:pStyle w:val="Style1"/>
        <w:kinsoku w:val="0"/>
        <w:overflowPunct w:val="0"/>
        <w:autoSpaceDE/>
        <w:autoSpaceDN/>
        <w:adjustRightInd/>
        <w:spacing w:before="3" w:line="743" w:lineRule="exact"/>
        <w:textAlignment w:val="baseline"/>
        <w:rPr>
          <w:rStyle w:val="CharacterStyle1"/>
          <w:rFonts w:ascii="Arial Narrow" w:hAnsi="Arial Narrow" w:cs="Arial Narrow"/>
          <w:w w:val="110"/>
          <w:sz w:val="65"/>
          <w:szCs w:val="65"/>
        </w:rPr>
      </w:pPr>
      <w:r>
        <w:rPr>
          <w:rStyle w:val="CharacterStyle1"/>
          <w:rFonts w:ascii="Arial Narrow" w:hAnsi="Arial Narrow" w:cs="Arial Narrow"/>
          <w:w w:val="110"/>
          <w:sz w:val="65"/>
          <w:szCs w:val="65"/>
        </w:rPr>
        <w:t>LABOR LAW TRAINING CONFERENCE</w:t>
      </w:r>
    </w:p>
    <w:p w:rsidR="0043057E" w:rsidRDefault="0032036F" w14:paraId="21DB3B54" w14:textId="653D1224">
      <w:pPr>
        <w:pStyle w:val="Style1"/>
        <w:kinsoku w:val="0"/>
        <w:overflowPunct w:val="0"/>
        <w:autoSpaceDE/>
        <w:autoSpaceDN/>
        <w:adjustRightInd/>
        <w:spacing w:before="78" w:line="539" w:lineRule="exact"/>
        <w:jc w:val="center"/>
        <w:textAlignment w:val="baseline"/>
        <w:rPr>
          <w:rStyle w:val="CharacterStyle1"/>
          <w:rFonts w:ascii="Arial Narrow" w:hAnsi="Arial Narrow" w:cs="Arial Narrow"/>
          <w:spacing w:val="-1"/>
          <w:w w:val="125"/>
          <w:sz w:val="45"/>
          <w:szCs w:val="45"/>
        </w:rPr>
      </w:pPr>
      <w:r w:rsidR="0032036F">
        <w:rPr>
          <w:rStyle w:val="CharacterStyle1"/>
          <w:rFonts w:ascii="Arial Narrow" w:hAnsi="Arial Narrow" w:cs="Arial Narrow"/>
          <w:spacing w:val="-1"/>
          <w:w w:val="125"/>
          <w:sz w:val="45"/>
          <w:szCs w:val="45"/>
        </w:rPr>
        <w:t>May</w:t>
      </w:r>
      <w:r w:rsidR="00FC3B43">
        <w:rPr>
          <w:rStyle w:val="CharacterStyle1"/>
          <w:rFonts w:ascii="Arial Narrow" w:hAnsi="Arial Narrow" w:cs="Arial Narrow"/>
          <w:spacing w:val="-1"/>
          <w:w w:val="125"/>
          <w:sz w:val="45"/>
          <w:szCs w:val="45"/>
        </w:rPr>
        <w:t xml:space="preserve"> </w:t>
      </w:r>
      <w:r w:rsidR="1C73774A">
        <w:rPr>
          <w:rStyle w:val="CharacterStyle1"/>
          <w:rFonts w:ascii="Arial Narrow" w:hAnsi="Arial Narrow" w:cs="Arial Narrow"/>
          <w:spacing w:val="-1"/>
          <w:w w:val="125"/>
          <w:sz w:val="45"/>
          <w:szCs w:val="45"/>
        </w:rPr>
        <w:t xml:space="preserve">20</w:t>
      </w:r>
      <w:r w:rsidR="00FC3B43">
        <w:rPr>
          <w:rStyle w:val="CharacterStyle1"/>
          <w:rFonts w:ascii="Arial Narrow" w:hAnsi="Arial Narrow" w:cs="Arial Narrow"/>
          <w:spacing w:val="-1"/>
          <w:w w:val="125"/>
          <w:sz w:val="45"/>
          <w:szCs w:val="45"/>
        </w:rPr>
        <w:t xml:space="preserve">, </w:t>
      </w:r>
      <w:r w:rsidR="00FC3B43">
        <w:rPr>
          <w:rStyle w:val="CharacterStyle1"/>
          <w:rFonts w:ascii="Arial Narrow" w:hAnsi="Arial Narrow" w:cs="Arial Narrow"/>
          <w:spacing w:val="-1"/>
          <w:w w:val="125"/>
          <w:sz w:val="45"/>
          <w:szCs w:val="45"/>
        </w:rPr>
        <w:t>20</w:t>
      </w:r>
      <w:r w:rsidR="003B2E50">
        <w:rPr>
          <w:rStyle w:val="CharacterStyle1"/>
          <w:rFonts w:ascii="Arial Narrow" w:hAnsi="Arial Narrow" w:cs="Arial Narrow"/>
          <w:spacing w:val="-1"/>
          <w:w w:val="125"/>
          <w:sz w:val="45"/>
          <w:szCs w:val="45"/>
        </w:rPr>
        <w:t>2</w:t>
      </w:r>
      <w:r w:rsidR="10316C57">
        <w:rPr>
          <w:rStyle w:val="CharacterStyle1"/>
          <w:rFonts w:ascii="Arial Narrow" w:hAnsi="Arial Narrow" w:cs="Arial Narrow"/>
          <w:spacing w:val="-1"/>
          <w:w w:val="125"/>
          <w:sz w:val="45"/>
          <w:szCs w:val="45"/>
        </w:rPr>
        <w:t>4</w:t>
      </w:r>
      <w:r w:rsidR="0043057E">
        <w:rPr>
          <w:rStyle w:val="CharacterStyle1"/>
          <w:rFonts w:ascii="Arial Narrow" w:hAnsi="Arial Narrow" w:cs="Arial Narrow"/>
          <w:spacing w:val="-1"/>
          <w:w w:val="125"/>
          <w:sz w:val="45"/>
          <w:szCs w:val="45"/>
        </w:rPr>
        <w:t xml:space="preserve"> | </w:t>
      </w:r>
      <w:r w:rsidR="0032036F">
        <w:rPr>
          <w:rStyle w:val="CharacterStyle1"/>
          <w:rFonts w:ascii="Arial Narrow" w:hAnsi="Arial Narrow" w:cs="Arial Narrow"/>
          <w:spacing w:val="-1"/>
          <w:w w:val="125"/>
          <w:sz w:val="45"/>
          <w:szCs w:val="45"/>
        </w:rPr>
        <w:t>May</w:t>
      </w:r>
      <w:r w:rsidR="00FC3B43">
        <w:rPr>
          <w:rStyle w:val="CharacterStyle1"/>
          <w:rFonts w:ascii="Arial Narrow" w:hAnsi="Arial Narrow" w:cs="Arial Narrow"/>
          <w:spacing w:val="-1"/>
          <w:w w:val="125"/>
          <w:sz w:val="45"/>
          <w:szCs w:val="45"/>
        </w:rPr>
        <w:t xml:space="preserve"> </w:t>
      </w:r>
      <w:r w:rsidR="415FE42A">
        <w:rPr>
          <w:rStyle w:val="CharacterStyle1"/>
          <w:rFonts w:ascii="Arial Narrow" w:hAnsi="Arial Narrow" w:cs="Arial Narrow"/>
          <w:spacing w:val="-1"/>
          <w:w w:val="125"/>
          <w:sz w:val="45"/>
          <w:szCs w:val="45"/>
        </w:rPr>
        <w:t xml:space="preserve">21</w:t>
      </w:r>
      <w:r w:rsidR="00FC3B43">
        <w:rPr>
          <w:rStyle w:val="CharacterStyle1"/>
          <w:rFonts w:ascii="Arial Narrow" w:hAnsi="Arial Narrow" w:cs="Arial Narrow"/>
          <w:spacing w:val="-1"/>
          <w:w w:val="125"/>
          <w:sz w:val="45"/>
          <w:szCs w:val="45"/>
        </w:rPr>
        <w:t>, 20</w:t>
      </w:r>
      <w:r w:rsidR="003B2E50">
        <w:rPr>
          <w:rStyle w:val="CharacterStyle1"/>
          <w:rFonts w:ascii="Arial Narrow" w:hAnsi="Arial Narrow" w:cs="Arial Narrow"/>
          <w:spacing w:val="-1"/>
          <w:w w:val="125"/>
          <w:sz w:val="45"/>
          <w:szCs w:val="45"/>
        </w:rPr>
        <w:t>2</w:t>
      </w:r>
      <w:r w:rsidR="3DBE7286">
        <w:rPr>
          <w:rStyle w:val="CharacterStyle1"/>
          <w:rFonts w:ascii="Arial Narrow" w:hAnsi="Arial Narrow" w:cs="Arial Narrow"/>
          <w:spacing w:val="-1"/>
          <w:w w:val="125"/>
          <w:sz w:val="45"/>
          <w:szCs w:val="45"/>
        </w:rPr>
        <w:t>4</w:t>
      </w:r>
    </w:p>
    <w:p w:rsidR="0043057E" w:rsidRDefault="0043057E" w14:paraId="727FDBE8" w14:textId="77777777">
      <w:pPr>
        <w:pStyle w:val="Style1"/>
        <w:kinsoku w:val="0"/>
        <w:overflowPunct w:val="0"/>
        <w:autoSpaceDE/>
        <w:autoSpaceDN/>
        <w:adjustRightInd/>
        <w:spacing w:before="240" w:line="336" w:lineRule="exact"/>
        <w:ind w:left="1080" w:right="504" w:hanging="1080"/>
        <w:textAlignment w:val="baseline"/>
        <w:rPr>
          <w:rStyle w:val="CharacterStyle1"/>
          <w:rFonts w:ascii="Arial Narrow" w:hAnsi="Arial Narrow" w:cs="Arial Narrow"/>
          <w:b w:val="1"/>
          <w:bCs w:val="1"/>
          <w:sz w:val="29"/>
          <w:szCs w:val="29"/>
        </w:rPr>
      </w:pPr>
      <w:r w:rsidR="0043057E">
        <w:rPr>
          <w:rStyle w:val="CharacterStyle1"/>
          <w:rFonts w:ascii="Arial" w:hAnsi="Arial" w:cs="Arial"/>
          <w:b w:val="1"/>
          <w:bCs w:val="1"/>
          <w:color w:val="5373B7"/>
          <w:w w:val="110"/>
          <w:sz w:val="34"/>
          <w:szCs w:val="34"/>
        </w:rPr>
        <w:t>Day 1:</w:t>
      </w:r>
      <w:r w:rsidR="0043057E">
        <w:rPr>
          <w:rStyle w:val="CharacterStyle1"/>
          <w:rFonts w:ascii="Arial Narrow" w:hAnsi="Arial Narrow" w:cs="Arial Narrow"/>
          <w:b w:val="1"/>
          <w:bCs w:val="1"/>
          <w:sz w:val="29"/>
          <w:szCs w:val="29"/>
        </w:rPr>
        <w:t xml:space="preserve"> “Contract Negotiation and the Collective Bargaining Rights of Washington Public Safety Labor Organizations”</w:t>
      </w:r>
    </w:p>
    <w:p w:rsidR="0043057E" w:rsidRDefault="0043057E" w14:paraId="2E243DAE" w14:textId="5FF07E17">
      <w:pPr>
        <w:pStyle w:val="Style1"/>
        <w:kinsoku w:val="0"/>
        <w:overflowPunct w:val="0"/>
        <w:autoSpaceDE/>
        <w:autoSpaceDN/>
        <w:adjustRightInd/>
        <w:spacing w:before="292" w:line="281" w:lineRule="exact"/>
        <w:textAlignment w:val="baseline"/>
        <w:rPr>
          <w:rStyle w:val="CharacterStyle1"/>
          <w:rFonts w:ascii="Arial Narrow" w:hAnsi="Arial Narrow" w:cs="Arial Narrow"/>
          <w:spacing w:val="-2"/>
          <w:sz w:val="27"/>
          <w:szCs w:val="27"/>
        </w:rPr>
      </w:pPr>
      <w:r w:rsidR="0043057E">
        <w:rPr>
          <w:rStyle w:val="CharacterStyle1"/>
          <w:rFonts w:ascii="Arial" w:hAnsi="Arial" w:cs="Arial"/>
          <w:b w:val="1"/>
          <w:bCs w:val="1"/>
          <w:spacing w:val="-2"/>
          <w:sz w:val="25"/>
          <w:szCs w:val="25"/>
        </w:rPr>
        <w:t xml:space="preserve">Date: </w:t>
      </w:r>
      <w:r w:rsidR="009E4240">
        <w:rPr>
          <w:rStyle w:val="CharacterStyle1"/>
          <w:rFonts w:ascii="Arial Narrow" w:hAnsi="Arial Narrow" w:cs="Arial Narrow"/>
          <w:spacing w:val="-2"/>
          <w:sz w:val="27"/>
          <w:szCs w:val="27"/>
        </w:rPr>
        <w:t>May</w:t>
      </w:r>
      <w:r w:rsidR="00FC3B43">
        <w:rPr>
          <w:rStyle w:val="CharacterStyle1"/>
          <w:rFonts w:ascii="Arial Narrow" w:hAnsi="Arial Narrow" w:cs="Arial Narrow"/>
          <w:spacing w:val="-2"/>
          <w:sz w:val="27"/>
          <w:szCs w:val="27"/>
        </w:rPr>
        <w:t xml:space="preserve"> </w:t>
      </w:r>
      <w:r w:rsidR="0A32F7C7">
        <w:rPr>
          <w:rStyle w:val="CharacterStyle1"/>
          <w:rFonts w:ascii="Arial Narrow" w:hAnsi="Arial Narrow" w:cs="Arial Narrow"/>
          <w:spacing w:val="-2"/>
          <w:sz w:val="27"/>
          <w:szCs w:val="27"/>
        </w:rPr>
        <w:t xml:space="preserve">20</w:t>
      </w:r>
      <w:r w:rsidR="00FC3B43">
        <w:rPr>
          <w:rStyle w:val="CharacterStyle1"/>
          <w:rFonts w:ascii="Arial Narrow" w:hAnsi="Arial Narrow" w:cs="Arial Narrow"/>
          <w:spacing w:val="-2"/>
          <w:sz w:val="27"/>
          <w:szCs w:val="27"/>
        </w:rPr>
        <w:t xml:space="preserve">, </w:t>
      </w:r>
      <w:r w:rsidR="00FC3B43">
        <w:rPr>
          <w:rStyle w:val="CharacterStyle1"/>
          <w:rFonts w:ascii="Arial Narrow" w:hAnsi="Arial Narrow" w:cs="Arial Narrow"/>
          <w:spacing w:val="-2"/>
          <w:sz w:val="27"/>
          <w:szCs w:val="27"/>
        </w:rPr>
        <w:t>20</w:t>
      </w:r>
      <w:r w:rsidR="003B2E50">
        <w:rPr>
          <w:rStyle w:val="CharacterStyle1"/>
          <w:rFonts w:ascii="Arial Narrow" w:hAnsi="Arial Narrow" w:cs="Arial Narrow"/>
          <w:spacing w:val="-2"/>
          <w:sz w:val="27"/>
          <w:szCs w:val="27"/>
        </w:rPr>
        <w:t>2</w:t>
      </w:r>
      <w:r w:rsidR="1F226380">
        <w:rPr>
          <w:rStyle w:val="CharacterStyle1"/>
          <w:rFonts w:ascii="Arial Narrow" w:hAnsi="Arial Narrow" w:cs="Arial Narrow"/>
          <w:spacing w:val="-2"/>
          <w:sz w:val="27"/>
          <w:szCs w:val="27"/>
        </w:rPr>
        <w:t>4</w:t>
      </w:r>
      <w:r w:rsidR="0043057E">
        <w:rPr>
          <w:rStyle w:val="CharacterStyle1"/>
          <w:rFonts w:ascii="Arial Narrow" w:hAnsi="Arial Narrow" w:cs="Arial Narrow"/>
          <w:spacing w:val="-2"/>
          <w:sz w:val="27"/>
          <w:szCs w:val="27"/>
        </w:rPr>
        <w:t xml:space="preserve"> </w:t>
      </w:r>
      <w:r w:rsidR="0043057E">
        <w:rPr>
          <w:rStyle w:val="CharacterStyle1"/>
          <w:rFonts w:ascii="Arial" w:hAnsi="Arial" w:cs="Arial"/>
          <w:b w:val="1"/>
          <w:bCs w:val="1"/>
          <w:spacing w:val="-2"/>
          <w:sz w:val="25"/>
          <w:szCs w:val="25"/>
        </w:rPr>
        <w:t xml:space="preserve">Time: </w:t>
      </w:r>
      <w:r w:rsidR="0043057E">
        <w:rPr>
          <w:rStyle w:val="CharacterStyle1"/>
          <w:rFonts w:ascii="Arial Narrow" w:hAnsi="Arial Narrow" w:cs="Arial Narrow"/>
          <w:spacing w:val="-2"/>
          <w:sz w:val="27"/>
          <w:szCs w:val="27"/>
        </w:rPr>
        <w:t>8:00 a.m. – 5:00 p.m.</w:t>
      </w:r>
    </w:p>
    <w:p w:rsidR="0043057E" w:rsidRDefault="0043057E" w14:paraId="3F5F135A" w14:textId="77777777">
      <w:pPr>
        <w:pStyle w:val="Style1"/>
        <w:kinsoku w:val="0"/>
        <w:overflowPunct w:val="0"/>
        <w:autoSpaceDE/>
        <w:autoSpaceDN/>
        <w:adjustRightInd/>
        <w:spacing w:before="327" w:line="341" w:lineRule="exact"/>
        <w:textAlignment w:val="baseline"/>
        <w:rPr>
          <w:rStyle w:val="CharacterStyle1"/>
          <w:rFonts w:ascii="Arial Narrow" w:hAnsi="Arial Narrow" w:cs="Arial Narrow"/>
          <w:color w:val="5373B7"/>
          <w:spacing w:val="2"/>
          <w:sz w:val="33"/>
          <w:szCs w:val="33"/>
        </w:rPr>
      </w:pPr>
      <w:r>
        <w:rPr>
          <w:rStyle w:val="CharacterStyle1"/>
          <w:rFonts w:ascii="Arial Narrow" w:hAnsi="Arial Narrow" w:cs="Arial Narrow"/>
          <w:color w:val="5373B7"/>
          <w:spacing w:val="2"/>
          <w:sz w:val="33"/>
          <w:szCs w:val="33"/>
        </w:rPr>
        <w:t>Key Topics</w:t>
      </w:r>
    </w:p>
    <w:p w:rsidR="0043057E" w:rsidRDefault="0043057E" w14:paraId="3D76470D" w14:textId="77777777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line="225" w:lineRule="exact"/>
        <w:textAlignment w:val="baseline"/>
        <w:rPr>
          <w:rStyle w:val="CharacterStyle1"/>
          <w:rFonts w:ascii="Tahoma" w:hAnsi="Tahoma" w:cs="Tahoma"/>
          <w:sz w:val="19"/>
          <w:szCs w:val="19"/>
        </w:rPr>
      </w:pPr>
      <w:r>
        <w:rPr>
          <w:rStyle w:val="CharacterStyle1"/>
          <w:rFonts w:ascii="Tahoma" w:hAnsi="Tahoma" w:cs="Tahoma"/>
          <w:sz w:val="19"/>
          <w:szCs w:val="19"/>
        </w:rPr>
        <w:t>Negotiating a contract: Tactics and Techniques</w:t>
      </w:r>
    </w:p>
    <w:p w:rsidR="0043057E" w:rsidRDefault="0043057E" w14:paraId="7D909203" w14:textId="77777777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before="2" w:line="239" w:lineRule="exact"/>
        <w:textAlignment w:val="baseline"/>
        <w:rPr>
          <w:rStyle w:val="CharacterStyle1"/>
          <w:rFonts w:ascii="Tahoma" w:hAnsi="Tahoma" w:cs="Tahoma"/>
          <w:sz w:val="19"/>
          <w:szCs w:val="19"/>
        </w:rPr>
      </w:pPr>
      <w:r>
        <w:rPr>
          <w:rStyle w:val="CharacterStyle1"/>
          <w:rFonts w:ascii="Tahoma" w:hAnsi="Tahoma" w:cs="Tahoma"/>
          <w:sz w:val="19"/>
          <w:szCs w:val="19"/>
        </w:rPr>
        <w:t>Emerging Trends in Public Safety Labor Contracts: Navigating through Troubled Waters</w:t>
      </w:r>
    </w:p>
    <w:p w:rsidR="0043057E" w:rsidRDefault="0043057E" w14:paraId="2E3E8A8E" w14:textId="77777777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line="239" w:lineRule="exact"/>
        <w:textAlignment w:val="baseline"/>
        <w:rPr>
          <w:rStyle w:val="CharacterStyle1"/>
          <w:rFonts w:ascii="Tahoma" w:hAnsi="Tahoma" w:cs="Tahoma"/>
          <w:sz w:val="19"/>
          <w:szCs w:val="19"/>
        </w:rPr>
      </w:pPr>
      <w:r>
        <w:rPr>
          <w:rStyle w:val="CharacterStyle1"/>
          <w:rFonts w:ascii="Tahoma" w:hAnsi="Tahoma" w:cs="Tahoma"/>
          <w:sz w:val="19"/>
          <w:szCs w:val="19"/>
        </w:rPr>
        <w:t>The Right to Collective Bargaining: What is Negotiable and What is a “Management Right”</w:t>
      </w:r>
    </w:p>
    <w:p w:rsidR="0043057E" w:rsidRDefault="0043057E" w14:paraId="30564107" w14:textId="77777777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before="2" w:line="239" w:lineRule="exact"/>
        <w:textAlignment w:val="baseline"/>
        <w:rPr>
          <w:rStyle w:val="CharacterStyle1"/>
          <w:rFonts w:ascii="Tahoma" w:hAnsi="Tahoma" w:cs="Tahoma"/>
          <w:spacing w:val="-1"/>
          <w:sz w:val="19"/>
          <w:szCs w:val="19"/>
        </w:rPr>
      </w:pPr>
      <w:r>
        <w:rPr>
          <w:rStyle w:val="CharacterStyle1"/>
          <w:rFonts w:ascii="Tahoma" w:hAnsi="Tahoma" w:cs="Tahoma"/>
          <w:spacing w:val="-1"/>
          <w:sz w:val="19"/>
          <w:szCs w:val="19"/>
        </w:rPr>
        <w:t>Unfair Bargaining Tactics: What They Are and What You Can Do About Them</w:t>
      </w:r>
    </w:p>
    <w:p w:rsidR="0043057E" w:rsidRDefault="0043057E" w14:paraId="78098268" w14:textId="77777777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line="239" w:lineRule="exact"/>
        <w:textAlignment w:val="baseline"/>
        <w:rPr>
          <w:rStyle w:val="CharacterStyle1"/>
          <w:rFonts w:ascii="Tahoma" w:hAnsi="Tahoma" w:cs="Tahoma"/>
          <w:sz w:val="19"/>
          <w:szCs w:val="19"/>
        </w:rPr>
      </w:pPr>
      <w:r>
        <w:rPr>
          <w:rStyle w:val="CharacterStyle1"/>
          <w:rFonts w:ascii="Tahoma" w:hAnsi="Tahoma" w:cs="Tahoma"/>
          <w:sz w:val="19"/>
          <w:szCs w:val="19"/>
        </w:rPr>
        <w:t>Interest Arbitration: How to Prepare and What to Expect</w:t>
      </w:r>
    </w:p>
    <w:p w:rsidR="0043057E" w:rsidRDefault="0043057E" w14:paraId="1FDCB9F5" w14:textId="3F2E18CF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line="240" w:lineRule="exact"/>
        <w:textAlignment w:val="baseline"/>
        <w:rPr>
          <w:rStyle w:val="CharacterStyle1"/>
          <w:rFonts w:ascii="Tahoma" w:hAnsi="Tahoma" w:cs="Tahoma"/>
          <w:sz w:val="19"/>
          <w:szCs w:val="19"/>
        </w:rPr>
      </w:pPr>
      <w:r>
        <w:rPr>
          <w:rStyle w:val="CharacterStyle1"/>
          <w:rFonts w:ascii="Tahoma" w:hAnsi="Tahoma" w:cs="Tahoma"/>
          <w:sz w:val="19"/>
          <w:szCs w:val="19"/>
        </w:rPr>
        <w:t>Interpreting and Administering Your Contract: Common Problems and Issues</w:t>
      </w:r>
    </w:p>
    <w:p w:rsidR="0043057E" w:rsidRDefault="0043057E" w14:paraId="71D6AE50" w14:textId="5C79A8AA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line="240" w:lineRule="exact"/>
        <w:textAlignment w:val="baseline"/>
        <w:rPr>
          <w:rStyle w:val="CharacterStyle1"/>
          <w:rFonts w:ascii="Tahoma" w:hAnsi="Tahoma" w:cs="Tahoma"/>
          <w:sz w:val="19"/>
          <w:szCs w:val="19"/>
        </w:rPr>
      </w:pPr>
      <w:r>
        <w:rPr>
          <w:rStyle w:val="CharacterStyle1"/>
          <w:rFonts w:ascii="Tahoma" w:hAnsi="Tahoma" w:cs="Tahoma"/>
          <w:sz w:val="19"/>
          <w:szCs w:val="19"/>
        </w:rPr>
        <w:t>Getting Paid Your Due: The Hour and Overtime Requirements of the Fair Labor Standards Art</w:t>
      </w:r>
    </w:p>
    <w:p w:rsidR="00F860D6" w:rsidRDefault="00BD65E1" w14:paraId="53EA29BF" w14:textId="42B354B3">
      <w:pPr>
        <w:pStyle w:val="Style1"/>
        <w:kinsoku w:val="0"/>
        <w:overflowPunct w:val="0"/>
        <w:autoSpaceDE/>
        <w:autoSpaceDN/>
        <w:adjustRightInd/>
        <w:spacing w:line="576" w:lineRule="exact"/>
        <w:ind w:right="216"/>
        <w:textAlignment w:val="baseline"/>
        <w:rPr>
          <w:rStyle w:val="CharacterStyle1"/>
          <w:rFonts w:ascii="Arial Narrow" w:hAnsi="Arial Narrow" w:cs="Arial Narrow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70BE8AB2" wp14:editId="24DC1784">
                <wp:simplePos x="0" y="0"/>
                <wp:positionH relativeFrom="page">
                  <wp:posOffset>299045</wp:posOffset>
                </wp:positionH>
                <wp:positionV relativeFrom="page">
                  <wp:posOffset>4866122</wp:posOffset>
                </wp:positionV>
                <wp:extent cx="6858635" cy="0"/>
                <wp:effectExtent l="0" t="0" r="0" b="0"/>
                <wp:wrapSquare wrapText="bothSides"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5373B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55E9AA7">
              <v:line id="Line 2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o:spid="_x0000_s1026" o:allowincell="f" strokecolor="#5373b7" strokeweight=".95pt" from="23.55pt,383.15pt" to="563.6pt,383.15pt" w14:anchorId="6C607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">
                <w10:wrap type="square" anchorx="page" anchory="page"/>
              </v:line>
            </w:pict>
          </mc:Fallback>
        </mc:AlternateContent>
      </w:r>
      <w:r w:rsidR="0043057E">
        <w:rPr>
          <w:rStyle w:val="CharacterStyle1"/>
          <w:rFonts w:ascii="Arial" w:hAnsi="Arial" w:cs="Arial"/>
          <w:b w:val="1"/>
          <w:bCs w:val="1"/>
          <w:color w:val="5373B7"/>
          <w:w w:val="110"/>
          <w:sz w:val="34"/>
          <w:szCs w:val="34"/>
        </w:rPr>
        <w:t>Day 2:</w:t>
      </w:r>
      <w:r w:rsidR="0043057E">
        <w:rPr>
          <w:rStyle w:val="CharacterStyle1"/>
          <w:rFonts w:ascii="Arial Narrow" w:hAnsi="Arial Narrow" w:cs="Arial Narrow"/>
          <w:b w:val="1"/>
          <w:bCs w:val="1"/>
          <w:sz w:val="29"/>
          <w:szCs w:val="29"/>
        </w:rPr>
        <w:t xml:space="preserve"> “Rights of Washington Public Safety Labor Organizations and Their Members” </w:t>
      </w:r>
      <w:r w:rsidR="0043057E">
        <w:rPr>
          <w:rStyle w:val="CharacterStyle1"/>
          <w:rFonts w:ascii="Arial" w:hAnsi="Arial" w:cs="Arial"/>
          <w:b w:val="1"/>
          <w:bCs w:val="1"/>
          <w:sz w:val="25"/>
          <w:szCs w:val="25"/>
        </w:rPr>
        <w:t xml:space="preserve">Date: </w:t>
      </w:r>
      <w:r w:rsidR="009E4240">
        <w:rPr>
          <w:rStyle w:val="CharacterStyle1"/>
          <w:rFonts w:ascii="Arial Narrow" w:hAnsi="Arial Narrow" w:cs="Arial Narrow"/>
          <w:sz w:val="27"/>
          <w:szCs w:val="27"/>
        </w:rPr>
        <w:t>May</w:t>
      </w:r>
      <w:r w:rsidR="00490B52">
        <w:rPr>
          <w:rStyle w:val="CharacterStyle1"/>
          <w:rFonts w:ascii="Arial Narrow" w:hAnsi="Arial Narrow" w:cs="Arial Narrow"/>
          <w:sz w:val="27"/>
          <w:szCs w:val="27"/>
        </w:rPr>
        <w:t xml:space="preserve"> </w:t>
      </w:r>
      <w:r w:rsidR="5FB86868">
        <w:rPr>
          <w:rStyle w:val="CharacterStyle1"/>
          <w:rFonts w:ascii="Arial Narrow" w:hAnsi="Arial Narrow" w:cs="Arial Narrow"/>
          <w:sz w:val="27"/>
          <w:szCs w:val="27"/>
        </w:rPr>
        <w:t xml:space="preserve">21</w:t>
      </w:r>
      <w:r w:rsidR="00FC3B43">
        <w:rPr>
          <w:rStyle w:val="CharacterStyle1"/>
          <w:rFonts w:ascii="Arial Narrow" w:hAnsi="Arial Narrow" w:cs="Arial Narrow"/>
          <w:sz w:val="27"/>
          <w:szCs w:val="27"/>
        </w:rPr>
        <w:t xml:space="preserve">, </w:t>
      </w:r>
      <w:r w:rsidR="00FC3B43">
        <w:rPr>
          <w:rStyle w:val="CharacterStyle1"/>
          <w:rFonts w:ascii="Arial Narrow" w:hAnsi="Arial Narrow" w:cs="Arial Narrow"/>
          <w:sz w:val="27"/>
          <w:szCs w:val="27"/>
        </w:rPr>
        <w:t>20</w:t>
      </w:r>
      <w:r w:rsidR="003B2E50">
        <w:rPr>
          <w:rStyle w:val="CharacterStyle1"/>
          <w:rFonts w:ascii="Arial Narrow" w:hAnsi="Arial Narrow" w:cs="Arial Narrow"/>
          <w:sz w:val="27"/>
          <w:szCs w:val="27"/>
        </w:rPr>
        <w:t>2</w:t>
      </w:r>
      <w:r w:rsidR="4B389837">
        <w:rPr>
          <w:rStyle w:val="CharacterStyle1"/>
          <w:rFonts w:ascii="Arial Narrow" w:hAnsi="Arial Narrow" w:cs="Arial Narrow"/>
          <w:sz w:val="27"/>
          <w:szCs w:val="27"/>
        </w:rPr>
        <w:t xml:space="preserve">4 </w:t>
      </w:r>
      <w:r w:rsidR="0043057E">
        <w:rPr>
          <w:rStyle w:val="CharacterStyle1"/>
          <w:rFonts w:ascii="Arial" w:hAnsi="Arial" w:cs="Arial"/>
          <w:b w:val="1"/>
          <w:bCs w:val="1"/>
          <w:sz w:val="25"/>
          <w:szCs w:val="25"/>
        </w:rPr>
        <w:t xml:space="preserve">Time: </w:t>
      </w:r>
      <w:r w:rsidR="0043057E">
        <w:rPr>
          <w:rStyle w:val="CharacterStyle1"/>
          <w:rFonts w:ascii="Arial Narrow" w:hAnsi="Arial Narrow" w:cs="Arial Narrow"/>
          <w:sz w:val="27"/>
          <w:szCs w:val="27"/>
        </w:rPr>
        <w:t>8:00 a.m. – 5:00 p.m.</w:t>
      </w:r>
    </w:p>
    <w:p w:rsidRPr="00F860D6" w:rsidR="00F860D6" w:rsidP="00F860D6" w:rsidRDefault="00F860D6" w14:paraId="595079CC" w14:textId="77777777">
      <w:pPr>
        <w:pStyle w:val="Style1"/>
        <w:kinsoku w:val="0"/>
        <w:overflowPunct w:val="0"/>
        <w:autoSpaceDE/>
        <w:autoSpaceDN/>
        <w:adjustRightInd/>
        <w:ind w:right="216"/>
        <w:textAlignment w:val="baseline"/>
        <w:rPr>
          <w:rStyle w:val="CharacterStyle1"/>
          <w:rFonts w:ascii="Arial Narrow" w:hAnsi="Arial Narrow" w:cs="Arial Narrow"/>
          <w:sz w:val="10"/>
          <w:szCs w:val="10"/>
        </w:rPr>
      </w:pPr>
    </w:p>
    <w:p w:rsidR="0043057E" w:rsidRDefault="0043057E" w14:paraId="7F5D7926" w14:textId="77777777">
      <w:pPr>
        <w:pStyle w:val="Style1"/>
        <w:kinsoku w:val="0"/>
        <w:overflowPunct w:val="0"/>
        <w:autoSpaceDE/>
        <w:autoSpaceDN/>
        <w:adjustRightInd/>
        <w:spacing w:line="344" w:lineRule="exact"/>
        <w:textAlignment w:val="baseline"/>
        <w:rPr>
          <w:rStyle w:val="CharacterStyle1"/>
          <w:rFonts w:ascii="Arial Narrow" w:hAnsi="Arial Narrow" w:cs="Arial Narrow"/>
          <w:color w:val="5373B7"/>
          <w:spacing w:val="2"/>
          <w:sz w:val="33"/>
          <w:szCs w:val="33"/>
        </w:rPr>
      </w:pPr>
      <w:r>
        <w:rPr>
          <w:rStyle w:val="CharacterStyle1"/>
          <w:rFonts w:ascii="Arial Narrow" w:hAnsi="Arial Narrow" w:cs="Arial Narrow"/>
          <w:color w:val="5373B7"/>
          <w:spacing w:val="2"/>
          <w:sz w:val="33"/>
          <w:szCs w:val="33"/>
        </w:rPr>
        <w:t>Key Topics</w:t>
      </w:r>
    </w:p>
    <w:p w:rsidR="0043057E" w:rsidRDefault="0043057E" w14:paraId="3FFD922D" w14:textId="77777777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line="226" w:lineRule="exact"/>
        <w:textAlignment w:val="baseline"/>
        <w:rPr>
          <w:rStyle w:val="CharacterStyle1"/>
          <w:rFonts w:ascii="Tahoma" w:hAnsi="Tahoma" w:cs="Tahoma"/>
          <w:sz w:val="19"/>
          <w:szCs w:val="19"/>
        </w:rPr>
      </w:pPr>
      <w:r>
        <w:rPr>
          <w:rStyle w:val="CharacterStyle1"/>
          <w:rFonts w:ascii="Tahoma" w:hAnsi="Tahoma" w:cs="Tahoma"/>
          <w:sz w:val="19"/>
          <w:szCs w:val="19"/>
        </w:rPr>
        <w:t xml:space="preserve">Discipline Investigations: Important Pre-disciplinary Rights of Your Members Including Garrity, Weingarten and </w:t>
      </w:r>
      <w:proofErr w:type="spellStart"/>
      <w:r>
        <w:rPr>
          <w:rStyle w:val="CharacterStyle1"/>
          <w:rFonts w:ascii="Tahoma" w:hAnsi="Tahoma" w:cs="Tahoma"/>
          <w:sz w:val="19"/>
          <w:szCs w:val="19"/>
        </w:rPr>
        <w:t>Loudermill</w:t>
      </w:r>
      <w:proofErr w:type="spellEnd"/>
    </w:p>
    <w:p w:rsidR="0043057E" w:rsidRDefault="0043057E" w14:paraId="7DDDAD6C" w14:textId="77777777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line="238" w:lineRule="exact"/>
        <w:textAlignment w:val="baseline"/>
        <w:rPr>
          <w:rStyle w:val="CharacterStyle1"/>
          <w:rFonts w:ascii="Tahoma" w:hAnsi="Tahoma" w:cs="Tahoma"/>
          <w:spacing w:val="-2"/>
          <w:sz w:val="19"/>
          <w:szCs w:val="19"/>
        </w:rPr>
      </w:pPr>
      <w:r>
        <w:rPr>
          <w:rStyle w:val="CharacterStyle1"/>
          <w:rFonts w:ascii="Tahoma" w:hAnsi="Tahoma" w:cs="Tahoma"/>
          <w:spacing w:val="-2"/>
          <w:sz w:val="19"/>
          <w:szCs w:val="19"/>
        </w:rPr>
        <w:t>“Just Cause” Discipline: What It is and How to Enforce Your Members’ Rights to It</w:t>
      </w:r>
    </w:p>
    <w:p w:rsidR="0043057E" w:rsidRDefault="0043057E" w14:paraId="3C5309B6" w14:textId="77777777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before="4" w:line="238" w:lineRule="exact"/>
        <w:textAlignment w:val="baseline"/>
        <w:rPr>
          <w:rStyle w:val="CharacterStyle1"/>
          <w:rFonts w:ascii="Tahoma" w:hAnsi="Tahoma" w:cs="Tahoma"/>
          <w:sz w:val="19"/>
          <w:szCs w:val="19"/>
        </w:rPr>
      </w:pPr>
      <w:r>
        <w:rPr>
          <w:rStyle w:val="CharacterStyle1"/>
          <w:rFonts w:ascii="Tahoma" w:hAnsi="Tahoma" w:cs="Tahoma"/>
          <w:sz w:val="19"/>
          <w:szCs w:val="19"/>
        </w:rPr>
        <w:t>Common Types of Discipline Issues Facing Public Safety Labor Organizations and What to do About Them</w:t>
      </w:r>
    </w:p>
    <w:p w:rsidR="0043057E" w:rsidRDefault="0043057E" w14:paraId="58A86029" w14:textId="77777777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line="239" w:lineRule="exact"/>
        <w:ind w:right="648"/>
        <w:textAlignment w:val="baseline"/>
        <w:rPr>
          <w:rStyle w:val="CharacterStyle1"/>
          <w:rFonts w:ascii="Tahoma" w:hAnsi="Tahoma" w:cs="Tahoma"/>
          <w:sz w:val="19"/>
          <w:szCs w:val="19"/>
        </w:rPr>
      </w:pPr>
      <w:r>
        <w:rPr>
          <w:rStyle w:val="CharacterStyle1"/>
          <w:rFonts w:ascii="Tahoma" w:hAnsi="Tahoma" w:cs="Tahoma"/>
          <w:sz w:val="19"/>
          <w:szCs w:val="19"/>
        </w:rPr>
        <w:t>You Have Constitutional Rights Too: The Rights of Public Safety Employees to Free Speech, Privacy and Other Important Civil Rights</w:t>
      </w:r>
    </w:p>
    <w:p w:rsidR="0043057E" w:rsidRDefault="0043057E" w14:paraId="4E7DE4F4" w14:textId="244C9406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before="4" w:line="240" w:lineRule="exact"/>
        <w:textAlignment w:val="baseline"/>
        <w:rPr>
          <w:rStyle w:val="CharacterStyle1"/>
          <w:rFonts w:ascii="Tahoma" w:hAnsi="Tahoma" w:cs="Tahoma"/>
          <w:sz w:val="19"/>
          <w:szCs w:val="19"/>
        </w:rPr>
      </w:pPr>
      <w:r>
        <w:rPr>
          <w:rStyle w:val="CharacterStyle1"/>
          <w:rFonts w:ascii="Tahoma" w:hAnsi="Tahoma" w:cs="Tahoma"/>
          <w:sz w:val="19"/>
          <w:szCs w:val="19"/>
        </w:rPr>
        <w:t xml:space="preserve">Rights </w:t>
      </w:r>
      <w:r w:rsidR="00753774">
        <w:rPr>
          <w:rStyle w:val="CharacterStyle1"/>
          <w:rFonts w:ascii="Tahoma" w:hAnsi="Tahoma" w:cs="Tahoma"/>
          <w:sz w:val="19"/>
          <w:szCs w:val="19"/>
        </w:rPr>
        <w:t>Critical Incidents</w:t>
      </w:r>
      <w:r>
        <w:rPr>
          <w:rStyle w:val="CharacterStyle1"/>
          <w:rFonts w:ascii="Tahoma" w:hAnsi="Tahoma" w:cs="Tahoma"/>
          <w:sz w:val="19"/>
          <w:szCs w:val="19"/>
        </w:rPr>
        <w:t xml:space="preserve"> Situations: What Every </w:t>
      </w:r>
      <w:r w:rsidR="00753774">
        <w:rPr>
          <w:rStyle w:val="CharacterStyle1"/>
          <w:rFonts w:ascii="Tahoma" w:hAnsi="Tahoma" w:cs="Tahoma"/>
          <w:sz w:val="19"/>
          <w:szCs w:val="19"/>
        </w:rPr>
        <w:t>Public Safety Employee</w:t>
      </w:r>
      <w:r>
        <w:rPr>
          <w:rStyle w:val="CharacterStyle1"/>
          <w:rFonts w:ascii="Tahoma" w:hAnsi="Tahoma" w:cs="Tahoma"/>
          <w:sz w:val="19"/>
          <w:szCs w:val="19"/>
        </w:rPr>
        <w:t xml:space="preserve"> Needs to Know</w:t>
      </w:r>
    </w:p>
    <w:p w:rsidR="0043057E" w:rsidRDefault="0043057E" w14:paraId="4EC5393C" w14:textId="77777777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line="240" w:lineRule="exact"/>
        <w:textAlignment w:val="baseline"/>
        <w:rPr>
          <w:rStyle w:val="CharacterStyle1"/>
          <w:rFonts w:ascii="Tahoma" w:hAnsi="Tahoma" w:cs="Tahoma"/>
          <w:spacing w:val="1"/>
          <w:sz w:val="19"/>
          <w:szCs w:val="19"/>
        </w:rPr>
      </w:pPr>
      <w:r>
        <w:rPr>
          <w:rStyle w:val="CharacterStyle1"/>
          <w:rFonts w:ascii="Tahoma" w:hAnsi="Tahoma" w:cs="Tahoma"/>
          <w:spacing w:val="1"/>
          <w:sz w:val="19"/>
          <w:szCs w:val="19"/>
        </w:rPr>
        <w:t>Facing Disabilities: Identifying and Protecting the Rights of Employees with Medical Limitations</w:t>
      </w:r>
    </w:p>
    <w:p w:rsidR="0043057E" w:rsidRDefault="0043057E" w14:paraId="7F318F68" w14:textId="77777777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line="237" w:lineRule="exact"/>
        <w:textAlignment w:val="baseline"/>
        <w:rPr>
          <w:rStyle w:val="CharacterStyle1"/>
          <w:rFonts w:ascii="Tahoma" w:hAnsi="Tahoma" w:cs="Tahoma"/>
          <w:sz w:val="19"/>
          <w:szCs w:val="19"/>
        </w:rPr>
      </w:pPr>
      <w:r>
        <w:rPr>
          <w:rStyle w:val="CharacterStyle1"/>
          <w:rFonts w:ascii="Tahoma" w:hAnsi="Tahoma" w:cs="Tahoma"/>
          <w:sz w:val="19"/>
          <w:szCs w:val="19"/>
        </w:rPr>
        <w:t>Handling Grievances: Complying with the “Duty of Fair Representation” That You Owe Your Members</w:t>
      </w:r>
    </w:p>
    <w:p w:rsidR="0043057E" w:rsidRDefault="0043057E" w14:paraId="2B57761A" w14:textId="77777777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after="59" w:line="238" w:lineRule="exact"/>
        <w:ind w:right="792"/>
        <w:textAlignment w:val="baseline"/>
        <w:rPr>
          <w:rStyle w:val="CharacterStyle1"/>
          <w:rFonts w:ascii="Tahoma" w:hAnsi="Tahoma" w:cs="Tahoma"/>
          <w:sz w:val="19"/>
          <w:szCs w:val="19"/>
        </w:rPr>
      </w:pPr>
      <w:r>
        <w:rPr>
          <w:rStyle w:val="CharacterStyle1"/>
          <w:rFonts w:ascii="Tahoma" w:hAnsi="Tahoma" w:cs="Tahoma"/>
          <w:sz w:val="19"/>
          <w:szCs w:val="19"/>
        </w:rPr>
        <w:t xml:space="preserve">Being Left Alone When You’re Just Doing Your Job: The Right of Union Representatives to be Free </w:t>
      </w:r>
      <w:proofErr w:type="gramStart"/>
      <w:r>
        <w:rPr>
          <w:rStyle w:val="CharacterStyle1"/>
          <w:rFonts w:ascii="Tahoma" w:hAnsi="Tahoma" w:cs="Tahoma"/>
          <w:sz w:val="19"/>
          <w:szCs w:val="19"/>
        </w:rPr>
        <w:t>From</w:t>
      </w:r>
      <w:proofErr w:type="gramEnd"/>
      <w:r>
        <w:rPr>
          <w:rStyle w:val="CharacterStyle1"/>
          <w:rFonts w:ascii="Tahoma" w:hAnsi="Tahoma" w:cs="Tahoma"/>
          <w:sz w:val="19"/>
          <w:szCs w:val="19"/>
        </w:rPr>
        <w:t xml:space="preserve"> Discrimination and Retaliation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9"/>
        <w:gridCol w:w="5371"/>
      </w:tblGrid>
      <w:tr w:rsidR="0043057E" w:rsidTr="67D3B286" w14:paraId="4822B47E" w14:textId="77777777">
        <w:trPr>
          <w:cantSplit/>
          <w:trHeight w:val="1606" w:hRule="exact"/>
        </w:trPr>
        <w:tc>
          <w:tcPr>
            <w:tcW w:w="5429" w:type="dxa"/>
            <w:vMerge w:val="restart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043057E" w:rsidRDefault="0043057E" w14:paraId="555A9DE2" w14:textId="77777777">
            <w:pPr>
              <w:pStyle w:val="Style1"/>
              <w:kinsoku w:val="0"/>
              <w:overflowPunct w:val="0"/>
              <w:autoSpaceDE/>
              <w:autoSpaceDN/>
              <w:adjustRightInd/>
              <w:spacing w:line="300" w:lineRule="exact"/>
              <w:textAlignment w:val="baseline"/>
              <w:rPr>
                <w:rStyle w:val="CharacterStyle1"/>
                <w:rFonts w:ascii="Arial" w:hAnsi="Arial" w:cs="Arial"/>
                <w:b/>
                <w:bCs/>
                <w:spacing w:val="-3"/>
                <w:sz w:val="27"/>
                <w:szCs w:val="27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spacing w:val="-3"/>
                <w:sz w:val="27"/>
                <w:szCs w:val="27"/>
              </w:rPr>
              <w:t>Training Conference Held at:</w:t>
            </w:r>
          </w:p>
          <w:p w:rsidR="003B2E50" w:rsidP="00FC3B43" w:rsidRDefault="003B2E50" w14:paraId="64DB3027" w14:textId="76EC585A">
            <w:pPr>
              <w:pStyle w:val="Style1"/>
              <w:spacing w:line="335" w:lineRule="exact"/>
              <w:ind w:right="1440"/>
              <w:rPr>
                <w:rStyle w:val="CharacterStyle1"/>
                <w:rFonts w:ascii="Tahoma" w:hAnsi="Tahoma" w:cs="Tahoma"/>
                <w:sz w:val="25"/>
                <w:szCs w:val="25"/>
              </w:rPr>
            </w:pPr>
            <w:r w:rsidRPr="67D3B286" w:rsidR="25C43C35">
              <w:rPr>
                <w:rStyle w:val="CharacterStyle1"/>
                <w:rFonts w:ascii="Tahoma" w:hAnsi="Tahoma" w:cs="Tahoma"/>
                <w:sz w:val="25"/>
                <w:szCs w:val="25"/>
              </w:rPr>
              <w:t>Pickering Barn</w:t>
            </w:r>
          </w:p>
          <w:p w:rsidR="00FC3B43" w:rsidP="00FC3B43" w:rsidRDefault="00170B35" w14:paraId="78C33F50" w14:textId="0D46858D">
            <w:pPr>
              <w:pStyle w:val="Style1"/>
              <w:spacing w:line="335" w:lineRule="exact"/>
              <w:ind w:right="1440"/>
              <w:rPr>
                <w:rStyle w:val="CharacterStyle1"/>
                <w:rFonts w:ascii="Tahoma" w:hAnsi="Tahoma" w:cs="Tahoma"/>
                <w:sz w:val="25"/>
                <w:szCs w:val="25"/>
              </w:rPr>
            </w:pPr>
            <w:r w:rsidRPr="67D3B286" w:rsidR="25C43C35">
              <w:rPr>
                <w:rStyle w:val="CharacterStyle1"/>
                <w:rFonts w:ascii="Tahoma" w:hAnsi="Tahoma" w:cs="Tahoma"/>
                <w:sz w:val="25"/>
                <w:szCs w:val="25"/>
              </w:rPr>
              <w:t>1730 10</w:t>
            </w:r>
            <w:r w:rsidRPr="67D3B286" w:rsidR="25C43C35">
              <w:rPr>
                <w:rStyle w:val="CharacterStyle1"/>
                <w:rFonts w:ascii="Tahoma" w:hAnsi="Tahoma" w:cs="Tahoma"/>
                <w:sz w:val="25"/>
                <w:szCs w:val="25"/>
                <w:vertAlign w:val="superscript"/>
              </w:rPr>
              <w:t>th</w:t>
            </w:r>
            <w:r w:rsidRPr="67D3B286" w:rsidR="25C43C35">
              <w:rPr>
                <w:rStyle w:val="CharacterStyle1"/>
                <w:rFonts w:ascii="Tahoma" w:hAnsi="Tahoma" w:cs="Tahoma"/>
                <w:sz w:val="25"/>
                <w:szCs w:val="25"/>
              </w:rPr>
              <w:t xml:space="preserve"> Avenue NW</w:t>
            </w:r>
            <w:r w:rsidRPr="67D3B286" w:rsidR="00170B35">
              <w:rPr>
                <w:rStyle w:val="CharacterStyle1"/>
                <w:rFonts w:ascii="Tahoma" w:hAnsi="Tahoma" w:cs="Tahoma"/>
                <w:sz w:val="25"/>
                <w:szCs w:val="25"/>
              </w:rPr>
              <w:t xml:space="preserve"> </w:t>
            </w:r>
          </w:p>
          <w:p w:rsidR="00FC3B43" w:rsidP="00FC3B43" w:rsidRDefault="00FC3B43" w14:paraId="1F3DD140" w14:textId="7362599E">
            <w:pPr>
              <w:pStyle w:val="Style1"/>
              <w:spacing w:line="335" w:lineRule="exact"/>
              <w:ind w:right="1440"/>
              <w:rPr>
                <w:rStyle w:val="CharacterStyle1"/>
                <w:rFonts w:ascii="Tahoma" w:hAnsi="Tahoma" w:cs="Tahoma"/>
                <w:sz w:val="25"/>
                <w:szCs w:val="25"/>
              </w:rPr>
            </w:pPr>
            <w:r w:rsidRPr="67D3B286" w:rsidR="00170B35">
              <w:rPr>
                <w:rStyle w:val="CharacterStyle1"/>
                <w:rFonts w:ascii="Tahoma" w:hAnsi="Tahoma" w:cs="Tahoma"/>
                <w:sz w:val="25"/>
                <w:szCs w:val="25"/>
              </w:rPr>
              <w:t>Issaquah</w:t>
            </w:r>
            <w:r w:rsidRPr="67D3B286" w:rsidR="1B7C615E">
              <w:rPr>
                <w:rStyle w:val="CharacterStyle1"/>
                <w:rFonts w:ascii="Tahoma" w:hAnsi="Tahoma" w:cs="Tahoma"/>
                <w:sz w:val="25"/>
                <w:szCs w:val="25"/>
              </w:rPr>
              <w:t>, WA 98</w:t>
            </w:r>
            <w:r w:rsidRPr="67D3B286" w:rsidR="00170B35">
              <w:rPr>
                <w:rStyle w:val="CharacterStyle1"/>
                <w:rFonts w:ascii="Tahoma" w:hAnsi="Tahoma" w:cs="Tahoma"/>
                <w:sz w:val="25"/>
                <w:szCs w:val="25"/>
              </w:rPr>
              <w:t>02</w:t>
            </w:r>
            <w:r w:rsidRPr="67D3B286" w:rsidR="7E4801B9">
              <w:rPr>
                <w:rStyle w:val="CharacterStyle1"/>
                <w:rFonts w:ascii="Tahoma" w:hAnsi="Tahoma" w:cs="Tahoma"/>
                <w:sz w:val="25"/>
                <w:szCs w:val="25"/>
              </w:rPr>
              <w:t>7</w:t>
            </w:r>
          </w:p>
          <w:p w:rsidRPr="00FC3B43" w:rsidR="0043057E" w:rsidP="00FC3B43" w:rsidRDefault="0043057E" w14:paraId="219144EA" w14:textId="77777777">
            <w:pPr>
              <w:pStyle w:val="Style1"/>
              <w:spacing w:line="335" w:lineRule="exact"/>
              <w:ind w:right="1440"/>
              <w:rPr>
                <w:rStyle w:val="CharacterStyle1"/>
                <w:rFonts w:ascii="Tahoma" w:hAnsi="Tahoma" w:cs="Tahoma"/>
                <w:sz w:val="25"/>
                <w:szCs w:val="25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spacing w:val="-6"/>
                <w:sz w:val="27"/>
                <w:szCs w:val="27"/>
              </w:rPr>
              <w:t>Questions or comments?</w:t>
            </w:r>
          </w:p>
          <w:p w:rsidR="0043057E" w:rsidRDefault="0043057E" w14:paraId="5D0D957B" w14:textId="55D11CE4">
            <w:pPr>
              <w:pStyle w:val="Style1"/>
              <w:kinsoku w:val="0"/>
              <w:overflowPunct w:val="0"/>
              <w:autoSpaceDE/>
              <w:autoSpaceDN/>
              <w:adjustRightInd/>
              <w:spacing w:line="321" w:lineRule="exact"/>
              <w:ind w:right="900"/>
              <w:textAlignment w:val="baseline"/>
              <w:rPr>
                <w:rStyle w:val="CharacterStyle1"/>
                <w:rFonts w:ascii="Arial" w:hAnsi="Arial" w:cs="Arial"/>
                <w:b/>
                <w:bCs/>
                <w:spacing w:val="-6"/>
                <w:sz w:val="27"/>
                <w:szCs w:val="27"/>
              </w:rPr>
            </w:pPr>
            <w:r>
              <w:rPr>
                <w:rStyle w:val="CharacterStyle1"/>
                <w:rFonts w:ascii="Tahoma" w:hAnsi="Tahoma" w:cs="Tahoma"/>
                <w:spacing w:val="-6"/>
                <w:sz w:val="23"/>
                <w:szCs w:val="23"/>
              </w:rPr>
              <w:t xml:space="preserve">Email us </w:t>
            </w:r>
            <w:r w:rsidR="00834F34">
              <w:rPr>
                <w:rStyle w:val="CharacterStyle1"/>
                <w:rFonts w:ascii="Tahoma" w:hAnsi="Tahoma" w:cs="Tahoma"/>
                <w:spacing w:val="-6"/>
                <w:sz w:val="23"/>
                <w:szCs w:val="23"/>
              </w:rPr>
              <w:t xml:space="preserve">at </w:t>
            </w:r>
            <w:hyperlink w:history="1" r:id="rId9">
              <w:r w:rsidRPr="00FF56CB" w:rsidR="00834F34">
                <w:rPr>
                  <w:rStyle w:val="Hyperlink"/>
                  <w:rFonts w:ascii="Arial" w:hAnsi="Arial" w:cs="Arial"/>
                  <w:b/>
                  <w:bCs/>
                  <w:spacing w:val="-6"/>
                  <w:sz w:val="24"/>
                  <w:szCs w:val="24"/>
                </w:rPr>
                <w:t>clinelawfirm@clinelawfirm.com</w:t>
              </w:r>
            </w:hyperlink>
            <w:r>
              <w:rPr>
                <w:rStyle w:val="CharacterStyle1"/>
                <w:rFonts w:ascii="Arial" w:hAnsi="Arial" w:cs="Arial"/>
                <w:b/>
                <w:bCs/>
                <w:color w:val="5373B7"/>
                <w:spacing w:val="-6"/>
                <w:sz w:val="25"/>
                <w:szCs w:val="25"/>
              </w:rPr>
              <w:t xml:space="preserve"> </w:t>
            </w:r>
            <w:r>
              <w:rPr>
                <w:rStyle w:val="CharacterStyle1"/>
                <w:rFonts w:ascii="Tahoma" w:hAnsi="Tahoma" w:cs="Tahoma"/>
                <w:spacing w:val="-6"/>
                <w:sz w:val="23"/>
                <w:szCs w:val="23"/>
              </w:rPr>
              <w:t xml:space="preserve">or call </w:t>
            </w:r>
            <w:r>
              <w:rPr>
                <w:rStyle w:val="CharacterStyle1"/>
                <w:rFonts w:ascii="Arial" w:hAnsi="Arial" w:cs="Arial"/>
                <w:b/>
                <w:bCs/>
                <w:spacing w:val="-6"/>
                <w:sz w:val="27"/>
                <w:szCs w:val="27"/>
              </w:rPr>
              <w:t>206-838-8770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="0043057E" w:rsidRDefault="0043057E" w14:paraId="6D2C6CAB" w14:textId="77777777">
            <w:pPr>
              <w:pStyle w:val="Style1"/>
              <w:kinsoku w:val="0"/>
              <w:overflowPunct w:val="0"/>
              <w:autoSpaceDE/>
              <w:autoSpaceDN/>
              <w:adjustRightInd/>
              <w:spacing w:line="491" w:lineRule="exact"/>
              <w:ind w:left="360"/>
              <w:textAlignment w:val="baseline"/>
              <w:rPr>
                <w:rStyle w:val="CharacterStyle1"/>
                <w:rFonts w:ascii="Arial" w:hAnsi="Arial" w:cs="Arial"/>
                <w:b/>
                <w:bCs/>
                <w:color w:val="000000"/>
                <w:spacing w:val="-18"/>
                <w:w w:val="105"/>
                <w:sz w:val="45"/>
                <w:szCs w:val="45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0000"/>
                <w:spacing w:val="-18"/>
                <w:w w:val="105"/>
                <w:sz w:val="45"/>
                <w:szCs w:val="45"/>
              </w:rPr>
              <w:t>Sign Up Now!</w:t>
            </w:r>
          </w:p>
          <w:p w:rsidR="0043057E" w:rsidP="00490B52" w:rsidRDefault="0043057E" w14:paraId="5C51C5EB" w14:textId="328E40D6">
            <w:pPr>
              <w:pStyle w:val="Style1"/>
              <w:kinsoku w:val="0"/>
              <w:overflowPunct w:val="0"/>
              <w:autoSpaceDE/>
              <w:autoSpaceDN/>
              <w:adjustRightInd/>
              <w:spacing w:after="167" w:line="322" w:lineRule="exact"/>
              <w:ind w:left="360" w:right="684"/>
              <w:textAlignment w:val="baseline"/>
              <w:rPr>
                <w:rStyle w:val="CharacterStyle1"/>
                <w:rFonts w:ascii="Tahoma" w:hAnsi="Tahoma" w:cs="Tahoma"/>
                <w:color w:val="000000"/>
                <w:sz w:val="25"/>
                <w:szCs w:val="25"/>
              </w:rPr>
            </w:pPr>
            <w:r>
              <w:rPr>
                <w:rStyle w:val="CharacterStyle1"/>
                <w:rFonts w:ascii="Tahoma" w:hAnsi="Tahoma" w:cs="Tahoma"/>
                <w:color w:val="000000"/>
                <w:sz w:val="25"/>
                <w:szCs w:val="25"/>
              </w:rPr>
              <w:t xml:space="preserve">Fill out the registration form attached and return it to Cline &amp; </w:t>
            </w:r>
            <w:r w:rsidR="003B2E50">
              <w:rPr>
                <w:rStyle w:val="CharacterStyle1"/>
                <w:rFonts w:ascii="Tahoma" w:hAnsi="Tahoma" w:cs="Tahoma"/>
                <w:color w:val="000000"/>
                <w:sz w:val="25"/>
                <w:szCs w:val="25"/>
              </w:rPr>
              <w:t>Associates</w:t>
            </w:r>
            <w:r>
              <w:rPr>
                <w:rStyle w:val="CharacterStyle1"/>
                <w:rFonts w:ascii="Tahoma" w:hAnsi="Tahoma" w:cs="Tahoma"/>
                <w:color w:val="000000"/>
                <w:sz w:val="25"/>
                <w:szCs w:val="25"/>
              </w:rPr>
              <w:t>.</w:t>
            </w:r>
          </w:p>
        </w:tc>
      </w:tr>
      <w:tr w:rsidR="0043057E" w:rsidTr="67D3B286" w14:paraId="2CD30835" w14:textId="77777777">
        <w:trPr>
          <w:cantSplit/>
          <w:trHeight w:val="1860" w:hRule="exact"/>
        </w:trPr>
        <w:tc>
          <w:tcPr>
            <w:tcW w:w="5429" w:type="dxa"/>
            <w:vMerge/>
            <w:tcBorders/>
            <w:tcMar/>
            <w:vAlign w:val="bottom"/>
          </w:tcPr>
          <w:p w:rsidR="0043057E" w:rsidRDefault="0043057E" w14:paraId="767323BB" w14:textId="77777777">
            <w:pPr>
              <w:rPr>
                <w:rStyle w:val="CharacterStyle1"/>
                <w:rFonts w:ascii="Tahoma" w:hAnsi="Tahoma" w:cs="Tahoma"/>
                <w:color w:val="000000"/>
                <w:sz w:val="25"/>
                <w:szCs w:val="25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0043057E" w:rsidP="00E20581" w:rsidRDefault="0043057E" w14:paraId="3A2EB498" w14:textId="1B1EDAF0">
            <w:pPr>
              <w:pStyle w:val="Style1"/>
              <w:kinsoku w:val="0"/>
              <w:overflowPunct w:val="0"/>
              <w:autoSpaceDE/>
              <w:autoSpaceDN/>
              <w:adjustRightInd/>
              <w:spacing w:before="156" w:after="359" w:line="336" w:lineRule="exact"/>
              <w:ind w:left="360" w:right="432"/>
              <w:textAlignment w:val="baseline"/>
              <w:rPr>
                <w:rStyle w:val="CharacterStyle1"/>
                <w:rFonts w:ascii="Tahoma" w:hAnsi="Tahoma" w:cs="Tahoma"/>
                <w:color w:val="000000"/>
                <w:sz w:val="25"/>
                <w:szCs w:val="25"/>
              </w:rPr>
            </w:pPr>
            <w:r>
              <w:rPr>
                <w:rStyle w:val="CharacterStyle1"/>
                <w:rFonts w:ascii="Arial Narrow" w:hAnsi="Arial Narrow" w:cs="Arial Narrow"/>
                <w:b/>
                <w:bCs/>
                <w:color w:val="000000"/>
                <w:sz w:val="29"/>
                <w:szCs w:val="29"/>
              </w:rPr>
              <w:t xml:space="preserve">CONFERENCE FEE: </w:t>
            </w:r>
            <w:r w:rsidRPr="00E20581" w:rsidR="00BF5FC7">
              <w:rPr>
                <w:rStyle w:val="CharacterStyle1"/>
                <w:rFonts w:ascii="Tahoma" w:hAnsi="Tahoma" w:cs="Tahoma"/>
                <w:color w:val="000000"/>
                <w:sz w:val="25"/>
                <w:szCs w:val="25"/>
              </w:rPr>
              <w:t>$1</w:t>
            </w:r>
            <w:r w:rsidRPr="00E20581" w:rsidR="00E20581">
              <w:rPr>
                <w:rStyle w:val="CharacterStyle1"/>
                <w:rFonts w:ascii="Tahoma" w:hAnsi="Tahoma" w:cs="Tahoma"/>
                <w:color w:val="000000"/>
                <w:sz w:val="25"/>
                <w:szCs w:val="25"/>
              </w:rPr>
              <w:t>85</w:t>
            </w:r>
            <w:r w:rsidRPr="00E20581">
              <w:rPr>
                <w:rStyle w:val="CharacterStyle1"/>
                <w:rFonts w:ascii="Tahoma" w:hAnsi="Tahoma" w:cs="Tahoma"/>
                <w:color w:val="000000"/>
                <w:sz w:val="25"/>
                <w:szCs w:val="25"/>
              </w:rPr>
              <w:t>.00</w:t>
            </w:r>
            <w:r w:rsidRPr="00E20581" w:rsidR="00BF5FC7">
              <w:rPr>
                <w:rStyle w:val="CharacterStyle1"/>
                <w:rFonts w:ascii="Tahoma" w:hAnsi="Tahoma" w:cs="Tahoma"/>
                <w:color w:val="000000"/>
                <w:sz w:val="25"/>
                <w:szCs w:val="25"/>
              </w:rPr>
              <w:t xml:space="preserve"> per day – Fee discounted to $1</w:t>
            </w:r>
            <w:r w:rsidRPr="00E20581" w:rsidR="00E20581">
              <w:rPr>
                <w:rStyle w:val="CharacterStyle1"/>
                <w:rFonts w:ascii="Tahoma" w:hAnsi="Tahoma" w:cs="Tahoma"/>
                <w:color w:val="000000"/>
                <w:sz w:val="25"/>
                <w:szCs w:val="25"/>
              </w:rPr>
              <w:t>50</w:t>
            </w:r>
            <w:r w:rsidRPr="00E20581">
              <w:rPr>
                <w:rStyle w:val="CharacterStyle1"/>
                <w:rFonts w:ascii="Tahoma" w:hAnsi="Tahoma" w:cs="Tahoma"/>
                <w:color w:val="000000"/>
                <w:sz w:val="25"/>
                <w:szCs w:val="25"/>
              </w:rPr>
              <w:t>.00 per day</w:t>
            </w:r>
            <w:r>
              <w:rPr>
                <w:rStyle w:val="CharacterStyle1"/>
                <w:rFonts w:ascii="Tahoma" w:hAnsi="Tahoma" w:cs="Tahoma"/>
                <w:color w:val="000000"/>
                <w:sz w:val="25"/>
                <w:szCs w:val="25"/>
              </w:rPr>
              <w:t xml:space="preserve"> for Cline &amp; </w:t>
            </w:r>
            <w:r w:rsidR="003B2E50">
              <w:rPr>
                <w:rStyle w:val="CharacterStyle1"/>
                <w:rFonts w:ascii="Tahoma" w:hAnsi="Tahoma" w:cs="Tahoma"/>
                <w:color w:val="000000"/>
                <w:sz w:val="25"/>
                <w:szCs w:val="25"/>
              </w:rPr>
              <w:t>Associates</w:t>
            </w:r>
            <w:r>
              <w:rPr>
                <w:rStyle w:val="CharacterStyle1"/>
                <w:rFonts w:ascii="Tahoma" w:hAnsi="Tahoma" w:cs="Tahoma"/>
                <w:color w:val="000000"/>
                <w:sz w:val="25"/>
                <w:szCs w:val="25"/>
              </w:rPr>
              <w:t xml:space="preserve"> Clients and Premium Website Subscribers</w:t>
            </w:r>
          </w:p>
        </w:tc>
      </w:tr>
    </w:tbl>
    <w:p w:rsidR="0043057E" w:rsidRDefault="0043057E" w14:paraId="36EE9CB1" w14:textId="77777777">
      <w:pPr>
        <w:widowControl/>
        <w:kinsoku/>
        <w:overflowPunct/>
        <w:autoSpaceDE w:val="0"/>
        <w:autoSpaceDN w:val="0"/>
        <w:adjustRightInd w:val="0"/>
        <w:textAlignment w:val="auto"/>
        <w:sectPr w:rsidR="0043057E">
          <w:pgSz w:w="12240" w:h="15840" w:orient="portrait"/>
          <w:pgMar w:top="720" w:right="739" w:bottom="324" w:left="701" w:header="720" w:footer="720" w:gutter="0"/>
          <w:cols w:space="720"/>
          <w:noEndnote/>
        </w:sectPr>
      </w:pPr>
    </w:p>
    <w:p w:rsidR="0043057E" w:rsidP="00490B52" w:rsidRDefault="00170B35" w14:paraId="7AFDF80E" w14:textId="3B5DBD68">
      <w:pPr>
        <w:spacing w:after="282"/>
        <w:ind w:left="2340" w:right="3027"/>
      </w:pPr>
      <w:r>
        <w:rPr>
          <w:noProof/>
        </w:rPr>
        <w:drawing>
          <wp:inline distT="0" distB="0" distL="0" distR="0" wp14:anchorId="163816D3" wp14:editId="4A086C5B">
            <wp:extent cx="3931338" cy="892669"/>
            <wp:effectExtent l="0" t="0" r="0" b="1905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338" cy="89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57E" w:rsidRDefault="0043057E" w14:paraId="7C223568" w14:textId="77777777">
      <w:pPr>
        <w:pStyle w:val="Style1"/>
        <w:kinsoku w:val="0"/>
        <w:overflowPunct w:val="0"/>
        <w:autoSpaceDE/>
        <w:autoSpaceDN/>
        <w:adjustRightInd/>
        <w:spacing w:before="8" w:line="475" w:lineRule="exact"/>
        <w:textAlignment w:val="baseline"/>
        <w:rPr>
          <w:rStyle w:val="CharacterStyle1"/>
          <w:rFonts w:ascii="Tahoma" w:hAnsi="Tahoma" w:cs="Tahoma"/>
          <w:spacing w:val="10"/>
          <w:w w:val="95"/>
          <w:sz w:val="40"/>
          <w:szCs w:val="40"/>
        </w:rPr>
      </w:pPr>
      <w:r>
        <w:rPr>
          <w:rStyle w:val="CharacterStyle1"/>
          <w:rFonts w:ascii="Tahoma" w:hAnsi="Tahoma" w:cs="Tahoma"/>
          <w:spacing w:val="10"/>
          <w:w w:val="95"/>
          <w:sz w:val="40"/>
          <w:szCs w:val="40"/>
        </w:rPr>
        <w:t>LABOR LAW TRAINING CONFERENCE REGISTRATION FORM</w:t>
      </w:r>
    </w:p>
    <w:p w:rsidR="0043057E" w:rsidRDefault="0043057E" w14:paraId="4767CE97" w14:textId="77777777">
      <w:pPr>
        <w:pStyle w:val="Style1"/>
        <w:kinsoku w:val="0"/>
        <w:overflowPunct w:val="0"/>
        <w:autoSpaceDE/>
        <w:autoSpaceDN/>
        <w:adjustRightInd/>
        <w:spacing w:before="136" w:line="328" w:lineRule="exact"/>
        <w:textAlignment w:val="baseline"/>
        <w:rPr>
          <w:rStyle w:val="CharacterStyle1"/>
          <w:rFonts w:ascii="Arial" w:hAnsi="Arial" w:cs="Arial"/>
          <w:b/>
          <w:bCs/>
          <w:color w:val="5373B7"/>
          <w:sz w:val="28"/>
          <w:szCs w:val="28"/>
        </w:rPr>
      </w:pPr>
      <w:r>
        <w:rPr>
          <w:rStyle w:val="CharacterStyle1"/>
          <w:rFonts w:ascii="Arial" w:hAnsi="Arial" w:cs="Arial"/>
          <w:b/>
          <w:bCs/>
          <w:color w:val="5373B7"/>
          <w:sz w:val="28"/>
          <w:szCs w:val="28"/>
        </w:rPr>
        <w:t>Please register for one or both training conferences using this registration form:</w:t>
      </w:r>
    </w:p>
    <w:p w:rsidR="0043057E" w:rsidRDefault="0043057E" w14:paraId="746D61C6" w14:textId="77777777">
      <w:pPr>
        <w:spacing w:before="52" w:line="20" w:lineRule="exact"/>
      </w:pPr>
    </w:p>
    <w:tbl>
      <w:tblPr>
        <w:tblW w:w="108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4"/>
        <w:gridCol w:w="1806"/>
        <w:gridCol w:w="6105"/>
      </w:tblGrid>
      <w:tr w:rsidR="0043057E" w:rsidTr="00E20581" w14:paraId="4C475B95" w14:textId="77777777">
        <w:trPr>
          <w:cantSplit/>
          <w:trHeight w:val="522" w:hRule="exact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7E" w:rsidRDefault="0043057E" w14:paraId="234CF0DA" w14:textId="77777777">
            <w:pPr>
              <w:pStyle w:val="Style1"/>
              <w:kinsoku w:val="0"/>
              <w:overflowPunct w:val="0"/>
              <w:autoSpaceDE/>
              <w:autoSpaceDN/>
              <w:adjustRightInd/>
              <w:spacing w:line="306" w:lineRule="exact"/>
              <w:ind w:right="324"/>
              <w:jc w:val="right"/>
              <w:textAlignment w:val="baseline"/>
              <w:rPr>
                <w:rStyle w:val="CharacterStyle1"/>
                <w:rFonts w:ascii="Arial" w:hAnsi="Arial" w:cs="Arial"/>
                <w:b/>
                <w:bCs/>
                <w:spacing w:val="2"/>
                <w:sz w:val="33"/>
                <w:szCs w:val="33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spacing w:val="2"/>
                <w:sz w:val="33"/>
                <w:szCs w:val="33"/>
              </w:rPr>
              <w:t>Total Attendees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43057E" w:rsidRDefault="0043057E" w14:paraId="59C0A1DA" w14:textId="77777777">
            <w:pPr>
              <w:pStyle w:val="Style1"/>
              <w:kinsoku w:val="0"/>
              <w:overflowPunct w:val="0"/>
              <w:autoSpaceDE/>
              <w:autoSpaceDN/>
              <w:adjustRightInd/>
              <w:spacing w:line="306" w:lineRule="exact"/>
              <w:ind w:right="324"/>
              <w:jc w:val="right"/>
              <w:textAlignment w:val="baseline"/>
              <w:rPr>
                <w:rStyle w:val="CharacterStyle1"/>
                <w:rFonts w:ascii="Arial" w:hAnsi="Arial" w:cs="Arial"/>
                <w:b/>
                <w:bCs/>
                <w:spacing w:val="2"/>
                <w:sz w:val="33"/>
                <w:szCs w:val="33"/>
              </w:rPr>
            </w:pPr>
          </w:p>
        </w:tc>
        <w:tc>
          <w:tcPr>
            <w:tcW w:w="61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0581" w:rsidRDefault="00E20581" w14:paraId="4E0E0D0C" w14:textId="77777777">
            <w:pPr>
              <w:pStyle w:val="Style1"/>
              <w:kinsoku w:val="0"/>
              <w:overflowPunct w:val="0"/>
              <w:autoSpaceDE/>
              <w:autoSpaceDN/>
              <w:adjustRightInd/>
              <w:spacing w:line="267" w:lineRule="exact"/>
              <w:ind w:left="864"/>
              <w:textAlignment w:val="baseline"/>
              <w:rPr>
                <w:rStyle w:val="CharacterStyle1"/>
                <w:rFonts w:ascii="Arial Narrow" w:hAnsi="Arial Narrow" w:cs="Arial Narrow"/>
                <w:b/>
                <w:bCs/>
                <w:spacing w:val="11"/>
                <w:sz w:val="29"/>
                <w:szCs w:val="29"/>
              </w:rPr>
            </w:pPr>
          </w:p>
          <w:p w:rsidRPr="00E20581" w:rsidR="0043057E" w:rsidP="00E20581" w:rsidRDefault="000748A0" w14:paraId="0C1771EF" w14:textId="6856A90A">
            <w:pPr>
              <w:pStyle w:val="Style1"/>
              <w:kinsoku w:val="0"/>
              <w:overflowPunct w:val="0"/>
              <w:autoSpaceDE/>
              <w:autoSpaceDN/>
              <w:adjustRightInd/>
              <w:spacing w:line="267" w:lineRule="exact"/>
              <w:ind w:left="900"/>
              <w:textAlignment w:val="baseline"/>
              <w:rPr>
                <w:rStyle w:val="CharacterStyle1"/>
                <w:rFonts w:ascii="Arial Narrow" w:hAnsi="Arial Narrow" w:cs="Arial Narrow"/>
                <w:b/>
                <w:bCs/>
                <w:spacing w:val="11"/>
                <w:sz w:val="29"/>
                <w:szCs w:val="29"/>
              </w:rPr>
            </w:pPr>
            <w:r>
              <w:rPr>
                <w:rStyle w:val="CharacterStyle1"/>
                <w:rFonts w:ascii="Arial Narrow" w:hAnsi="Arial Narrow" w:cs="Arial Narrow"/>
                <w:b/>
                <w:bCs/>
                <w:spacing w:val="11"/>
                <w:sz w:val="29"/>
                <w:szCs w:val="29"/>
              </w:rPr>
              <w:t>_____</w:t>
            </w:r>
            <w:r w:rsidRPr="00E20581" w:rsidR="00BF5FC7">
              <w:rPr>
                <w:rStyle w:val="CharacterStyle1"/>
                <w:rFonts w:ascii="Arial Narrow" w:hAnsi="Arial Narrow" w:cs="Arial Narrow"/>
                <w:b/>
                <w:bCs/>
                <w:spacing w:val="11"/>
                <w:sz w:val="29"/>
                <w:szCs w:val="29"/>
              </w:rPr>
              <w:t>$1</w:t>
            </w:r>
            <w:r w:rsidRPr="00E20581" w:rsidR="00E20581">
              <w:rPr>
                <w:rStyle w:val="CharacterStyle1"/>
                <w:rFonts w:ascii="Arial Narrow" w:hAnsi="Arial Narrow" w:cs="Arial Narrow"/>
                <w:b/>
                <w:bCs/>
                <w:spacing w:val="11"/>
                <w:sz w:val="29"/>
                <w:szCs w:val="29"/>
              </w:rPr>
              <w:t>85</w:t>
            </w:r>
            <w:r w:rsidRPr="00E20581" w:rsidR="0043057E">
              <w:rPr>
                <w:rStyle w:val="CharacterStyle1"/>
                <w:rFonts w:ascii="Arial Narrow" w:hAnsi="Arial Narrow" w:cs="Arial Narrow"/>
                <w:b/>
                <w:bCs/>
                <w:spacing w:val="11"/>
                <w:sz w:val="29"/>
                <w:szCs w:val="29"/>
              </w:rPr>
              <w:t>.00</w:t>
            </w:r>
            <w:r>
              <w:rPr>
                <w:rStyle w:val="CharacterStyle1"/>
                <w:rFonts w:ascii="Arial Narrow" w:hAnsi="Arial Narrow" w:cs="Arial Narrow"/>
                <w:b/>
                <w:bCs/>
                <w:spacing w:val="11"/>
                <w:sz w:val="29"/>
                <w:szCs w:val="29"/>
              </w:rPr>
              <w:t xml:space="preserve"> for non-clients</w:t>
            </w:r>
          </w:p>
          <w:p w:rsidR="0043057E" w:rsidP="00E20581" w:rsidRDefault="000748A0" w14:paraId="7A7A98DD" w14:textId="40049229">
            <w:pPr>
              <w:pStyle w:val="Style1"/>
              <w:kinsoku w:val="0"/>
              <w:overflowPunct w:val="0"/>
              <w:autoSpaceDE/>
              <w:autoSpaceDN/>
              <w:adjustRightInd/>
              <w:spacing w:after="332" w:line="336" w:lineRule="exact"/>
              <w:ind w:left="900" w:right="468"/>
              <w:jc w:val="both"/>
              <w:textAlignment w:val="baseline"/>
              <w:rPr>
                <w:rStyle w:val="CharacterStyle1"/>
                <w:rFonts w:ascii="Arial Narrow" w:hAnsi="Arial Narrow" w:cs="Arial Narrow"/>
                <w:b/>
                <w:bCs/>
                <w:sz w:val="29"/>
                <w:szCs w:val="29"/>
              </w:rPr>
            </w:pPr>
            <w:r>
              <w:rPr>
                <w:rStyle w:val="CharacterStyle1"/>
                <w:rFonts w:ascii="Arial Narrow" w:hAnsi="Arial Narrow" w:cs="Arial Narrow"/>
                <w:b/>
                <w:bCs/>
                <w:spacing w:val="11"/>
                <w:sz w:val="29"/>
                <w:szCs w:val="29"/>
              </w:rPr>
              <w:t>_____</w:t>
            </w:r>
            <w:r w:rsidRPr="00E20581" w:rsidR="00BF5FC7">
              <w:rPr>
                <w:rStyle w:val="CharacterStyle1"/>
                <w:rFonts w:ascii="Arial Narrow" w:hAnsi="Arial Narrow" w:cs="Arial Narrow"/>
                <w:b/>
                <w:bCs/>
                <w:sz w:val="29"/>
                <w:szCs w:val="29"/>
              </w:rPr>
              <w:t>$1</w:t>
            </w:r>
            <w:r w:rsidRPr="00E20581" w:rsidR="00E20581">
              <w:rPr>
                <w:rStyle w:val="CharacterStyle1"/>
                <w:rFonts w:ascii="Arial Narrow" w:hAnsi="Arial Narrow" w:cs="Arial Narrow"/>
                <w:b/>
                <w:bCs/>
                <w:sz w:val="29"/>
                <w:szCs w:val="29"/>
              </w:rPr>
              <w:t>5</w:t>
            </w:r>
            <w:r w:rsidRPr="00E20581" w:rsidR="0043057E">
              <w:rPr>
                <w:rStyle w:val="CharacterStyle1"/>
                <w:rFonts w:ascii="Arial Narrow" w:hAnsi="Arial Narrow" w:cs="Arial Narrow"/>
                <w:b/>
                <w:bCs/>
                <w:sz w:val="29"/>
                <w:szCs w:val="29"/>
              </w:rPr>
              <w:t xml:space="preserve">0.00 for Cline &amp; </w:t>
            </w:r>
            <w:r w:rsidR="00170B35">
              <w:rPr>
                <w:rStyle w:val="CharacterStyle1"/>
                <w:rFonts w:ascii="Arial Narrow" w:hAnsi="Arial Narrow" w:cs="Arial Narrow"/>
                <w:b/>
                <w:bCs/>
                <w:sz w:val="29"/>
                <w:szCs w:val="29"/>
              </w:rPr>
              <w:t>Associates</w:t>
            </w:r>
            <w:r w:rsidRPr="00E20581" w:rsidR="0043057E">
              <w:rPr>
                <w:rStyle w:val="CharacterStyle1"/>
                <w:rFonts w:ascii="Arial Narrow" w:hAnsi="Arial Narrow" w:cs="Arial Narrow"/>
                <w:b/>
                <w:bCs/>
                <w:sz w:val="29"/>
                <w:szCs w:val="29"/>
              </w:rPr>
              <w:t xml:space="preserve"> Clients and Premium Website Subscriber rate)</w:t>
            </w:r>
          </w:p>
        </w:tc>
      </w:tr>
      <w:tr w:rsidR="0043057E" w:rsidTr="00E20581" w14:paraId="2683BB0C" w14:textId="77777777">
        <w:trPr>
          <w:cantSplit/>
          <w:trHeight w:val="1095" w:hRule="exact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57E" w:rsidRDefault="0043057E" w14:paraId="6891425C" w14:textId="77777777">
            <w:pPr>
              <w:pStyle w:val="Style1"/>
              <w:tabs>
                <w:tab w:val="left" w:pos="2376"/>
              </w:tabs>
              <w:kinsoku w:val="0"/>
              <w:overflowPunct w:val="0"/>
              <w:autoSpaceDE/>
              <w:autoSpaceDN/>
              <w:adjustRightInd/>
              <w:spacing w:before="623" w:line="337" w:lineRule="exact"/>
              <w:ind w:right="324"/>
              <w:jc w:val="right"/>
              <w:textAlignment w:val="baseline"/>
              <w:rPr>
                <w:rStyle w:val="CharacterStyle1"/>
                <w:rFonts w:ascii="Arial" w:hAnsi="Arial" w:cs="Arial"/>
                <w:b/>
                <w:bCs/>
                <w:spacing w:val="-13"/>
                <w:sz w:val="33"/>
                <w:szCs w:val="33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spacing w:val="-13"/>
                <w:sz w:val="33"/>
                <w:szCs w:val="33"/>
              </w:rPr>
              <w:t>Total</w:t>
            </w:r>
            <w:r>
              <w:rPr>
                <w:rStyle w:val="CharacterStyle1"/>
                <w:rFonts w:ascii="Arial" w:hAnsi="Arial" w:cs="Arial"/>
                <w:b/>
                <w:bCs/>
                <w:spacing w:val="-13"/>
                <w:sz w:val="33"/>
                <w:szCs w:val="33"/>
              </w:rPr>
              <w:tab/>
            </w:r>
            <w:r>
              <w:rPr>
                <w:rStyle w:val="CharacterStyle1"/>
                <w:rFonts w:ascii="Arial" w:hAnsi="Arial" w:cs="Arial"/>
                <w:b/>
                <w:bCs/>
                <w:spacing w:val="-13"/>
                <w:sz w:val="33"/>
                <w:szCs w:val="33"/>
              </w:rPr>
              <w:t>$</w:t>
            </w:r>
          </w:p>
        </w:tc>
        <w:tc>
          <w:tcPr>
            <w:tcW w:w="1806" w:type="dxa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43057E" w:rsidRDefault="0043057E" w14:paraId="27ABBE75" w14:textId="77777777">
            <w:pPr>
              <w:pStyle w:val="Style1"/>
              <w:tabs>
                <w:tab w:val="left" w:pos="2376"/>
              </w:tabs>
              <w:kinsoku w:val="0"/>
              <w:overflowPunct w:val="0"/>
              <w:autoSpaceDE/>
              <w:autoSpaceDN/>
              <w:adjustRightInd/>
              <w:spacing w:before="623" w:line="337" w:lineRule="exact"/>
              <w:ind w:right="324"/>
              <w:jc w:val="right"/>
              <w:textAlignment w:val="baseline"/>
              <w:rPr>
                <w:rStyle w:val="CharacterStyle1"/>
                <w:rFonts w:ascii="Arial" w:hAnsi="Arial" w:cs="Arial"/>
                <w:b/>
                <w:bCs/>
                <w:spacing w:val="-13"/>
                <w:sz w:val="33"/>
                <w:szCs w:val="33"/>
              </w:rPr>
            </w:pPr>
          </w:p>
        </w:tc>
        <w:tc>
          <w:tcPr>
            <w:tcW w:w="6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57E" w:rsidRDefault="0043057E" w14:paraId="02B64BB9" w14:textId="77777777">
            <w:pPr>
              <w:pStyle w:val="Style1"/>
              <w:tabs>
                <w:tab w:val="left" w:pos="2376"/>
              </w:tabs>
              <w:kinsoku w:val="0"/>
              <w:overflowPunct w:val="0"/>
              <w:autoSpaceDE/>
              <w:autoSpaceDN/>
              <w:adjustRightInd/>
              <w:spacing w:before="623" w:line="337" w:lineRule="exact"/>
              <w:ind w:right="324"/>
              <w:jc w:val="right"/>
              <w:textAlignment w:val="baseline"/>
              <w:rPr>
                <w:rStyle w:val="CharacterStyle1"/>
                <w:rFonts w:ascii="Arial" w:hAnsi="Arial" w:cs="Arial"/>
                <w:b/>
                <w:bCs/>
                <w:spacing w:val="-13"/>
                <w:sz w:val="33"/>
                <w:szCs w:val="33"/>
              </w:rPr>
            </w:pPr>
          </w:p>
        </w:tc>
      </w:tr>
    </w:tbl>
    <w:p w:rsidR="0043057E" w:rsidRDefault="0043057E" w14:paraId="26AB6FBD" w14:textId="77777777">
      <w:pPr>
        <w:spacing w:line="20" w:lineRule="exact"/>
      </w:pPr>
    </w:p>
    <w:p w:rsidR="0043057E" w:rsidRDefault="0043057E" w14:paraId="19EA6EDE" w14:textId="77777777">
      <w:pPr>
        <w:pStyle w:val="Style1"/>
        <w:kinsoku w:val="0"/>
        <w:overflowPunct w:val="0"/>
        <w:autoSpaceDE/>
        <w:autoSpaceDN/>
        <w:adjustRightInd/>
        <w:spacing w:before="5" w:line="321" w:lineRule="exact"/>
        <w:textAlignment w:val="baseline"/>
        <w:rPr>
          <w:rStyle w:val="CharacterStyle1"/>
          <w:rFonts w:ascii="Tahoma" w:hAnsi="Tahoma" w:cs="Tahoma"/>
          <w:sz w:val="27"/>
          <w:szCs w:val="27"/>
        </w:rPr>
      </w:pPr>
      <w:r>
        <w:rPr>
          <w:rStyle w:val="CharacterStyle1"/>
          <w:rFonts w:ascii="Tahoma" w:hAnsi="Tahoma" w:cs="Tahoma"/>
          <w:sz w:val="27"/>
          <w:szCs w:val="27"/>
        </w:rPr>
        <w:t>ATTENDEE CONTACT INFORMATION</w:t>
      </w:r>
    </w:p>
    <w:p w:rsidRPr="00EC5570" w:rsidR="0043057E" w:rsidRDefault="0043057E" w14:paraId="51ABFFE2" w14:textId="77777777">
      <w:pPr>
        <w:widowControl/>
        <w:kinsoku/>
        <w:overflowPunct/>
        <w:autoSpaceDE w:val="0"/>
        <w:autoSpaceDN w:val="0"/>
        <w:adjustRightInd w:val="0"/>
        <w:textAlignment w:val="auto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4"/>
        <w:gridCol w:w="2174"/>
        <w:gridCol w:w="1878"/>
        <w:gridCol w:w="1687"/>
        <w:gridCol w:w="837"/>
        <w:gridCol w:w="850"/>
      </w:tblGrid>
      <w:tr w:rsidRPr="00EC5570" w:rsidR="00A75C48" w:rsidTr="001A1DB1" w14:paraId="490C8CAD" w14:textId="77777777">
        <w:tc>
          <w:tcPr>
            <w:tcW w:w="3364" w:type="dxa"/>
          </w:tcPr>
          <w:p w:rsidRPr="00EC5570" w:rsidR="00A75C48" w:rsidRDefault="00A75C48" w14:paraId="4E8454A5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  <w:rPr>
                <w:rFonts w:ascii="Tahoma" w:hAnsi="Tahoma" w:cs="Tahoma"/>
                <w:b/>
              </w:rPr>
            </w:pPr>
            <w:r w:rsidRPr="00EC5570">
              <w:rPr>
                <w:rFonts w:ascii="Tahoma" w:hAnsi="Tahoma" w:cs="Tahoma"/>
                <w:b/>
              </w:rPr>
              <w:t>Guild Name</w:t>
            </w:r>
          </w:p>
        </w:tc>
        <w:tc>
          <w:tcPr>
            <w:tcW w:w="2174" w:type="dxa"/>
          </w:tcPr>
          <w:p w:rsidRPr="00EC5570" w:rsidR="00A75C48" w:rsidRDefault="00A75C48" w14:paraId="45B02C16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  <w:rPr>
                <w:rFonts w:ascii="Tahoma" w:hAnsi="Tahoma" w:cs="Tahoma"/>
                <w:b/>
              </w:rPr>
            </w:pPr>
            <w:r w:rsidRPr="00EC5570">
              <w:rPr>
                <w:rFonts w:ascii="Tahoma" w:hAnsi="Tahoma" w:cs="Tahoma"/>
                <w:b/>
              </w:rPr>
              <w:t>Name of Attendee</w:t>
            </w:r>
          </w:p>
        </w:tc>
        <w:tc>
          <w:tcPr>
            <w:tcW w:w="1878" w:type="dxa"/>
          </w:tcPr>
          <w:p w:rsidRPr="00EC5570" w:rsidR="00A75C48" w:rsidRDefault="00A75C48" w14:paraId="12982249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  <w:rPr>
                <w:rFonts w:ascii="Tahoma" w:hAnsi="Tahoma" w:cs="Tahoma"/>
                <w:b/>
              </w:rPr>
            </w:pPr>
            <w:r w:rsidRPr="00EC5570">
              <w:rPr>
                <w:rFonts w:ascii="Tahoma" w:hAnsi="Tahoma" w:cs="Tahoma"/>
                <w:b/>
              </w:rPr>
              <w:t>Email Address</w:t>
            </w:r>
          </w:p>
        </w:tc>
        <w:tc>
          <w:tcPr>
            <w:tcW w:w="1687" w:type="dxa"/>
          </w:tcPr>
          <w:p w:rsidRPr="00EC5570" w:rsidR="00A75C48" w:rsidRDefault="00A75C48" w14:paraId="7167F946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  <w:rPr>
                <w:rFonts w:ascii="Tahoma" w:hAnsi="Tahoma" w:cs="Tahoma"/>
                <w:b/>
              </w:rPr>
            </w:pPr>
            <w:r w:rsidRPr="00EC5570">
              <w:rPr>
                <w:rFonts w:ascii="Tahoma" w:hAnsi="Tahoma" w:cs="Tahoma"/>
                <w:b/>
              </w:rPr>
              <w:t>Phone Number</w:t>
            </w:r>
          </w:p>
        </w:tc>
        <w:tc>
          <w:tcPr>
            <w:tcW w:w="837" w:type="dxa"/>
          </w:tcPr>
          <w:p w:rsidRPr="00EC5570" w:rsidR="00A75C48" w:rsidRDefault="00A75C48" w14:paraId="3CD2D975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  <w:rPr>
                <w:rFonts w:ascii="Tahoma" w:hAnsi="Tahoma" w:cs="Tahoma"/>
                <w:b/>
              </w:rPr>
            </w:pPr>
            <w:r w:rsidRPr="00EC5570">
              <w:rPr>
                <w:rFonts w:ascii="Tahoma" w:hAnsi="Tahoma" w:cs="Tahoma"/>
                <w:b/>
              </w:rPr>
              <w:t>Day 1</w:t>
            </w:r>
          </w:p>
        </w:tc>
        <w:tc>
          <w:tcPr>
            <w:tcW w:w="850" w:type="dxa"/>
          </w:tcPr>
          <w:p w:rsidRPr="00EC5570" w:rsidR="00A75C48" w:rsidRDefault="00A75C48" w14:paraId="7FED2E0C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  <w:rPr>
                <w:rFonts w:ascii="Tahoma" w:hAnsi="Tahoma" w:cs="Tahoma"/>
                <w:b/>
              </w:rPr>
            </w:pPr>
            <w:r w:rsidRPr="00EC5570">
              <w:rPr>
                <w:rFonts w:ascii="Tahoma" w:hAnsi="Tahoma" w:cs="Tahoma"/>
                <w:b/>
              </w:rPr>
              <w:t>Day 2</w:t>
            </w:r>
          </w:p>
        </w:tc>
      </w:tr>
      <w:tr w:rsidR="00A75C48" w:rsidTr="001A1DB1" w14:paraId="7E943CED" w14:textId="77777777">
        <w:trPr>
          <w:trHeight w:val="432"/>
        </w:trPr>
        <w:tc>
          <w:tcPr>
            <w:tcW w:w="3364" w:type="dxa"/>
          </w:tcPr>
          <w:p w:rsidR="00A75C48" w:rsidRDefault="00A75C48" w14:paraId="017DAEAE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2174" w:type="dxa"/>
          </w:tcPr>
          <w:p w:rsidR="00A75C48" w:rsidRDefault="00A75C48" w14:paraId="4DA2F6EB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1878" w:type="dxa"/>
          </w:tcPr>
          <w:p w:rsidR="00A75C48" w:rsidRDefault="00A75C48" w14:paraId="7FE76791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1687" w:type="dxa"/>
          </w:tcPr>
          <w:p w:rsidR="00A75C48" w:rsidRDefault="00A75C48" w14:paraId="6B7D14F1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837" w:type="dxa"/>
          </w:tcPr>
          <w:p w:rsidR="00A75C48" w:rsidRDefault="00A75C48" w14:paraId="389957B7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850" w:type="dxa"/>
          </w:tcPr>
          <w:p w:rsidR="00A75C48" w:rsidRDefault="00A75C48" w14:paraId="6DC6CC30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</w:tr>
      <w:tr w:rsidR="00A75C48" w:rsidTr="001A1DB1" w14:paraId="6A1532CD" w14:textId="77777777">
        <w:trPr>
          <w:trHeight w:val="432"/>
        </w:trPr>
        <w:tc>
          <w:tcPr>
            <w:tcW w:w="3364" w:type="dxa"/>
            <w:shd w:val="clear" w:color="auto" w:fill="C6D9F1" w:themeFill="text2" w:themeFillTint="33"/>
          </w:tcPr>
          <w:p w:rsidR="00A75C48" w:rsidRDefault="00A75C48" w14:paraId="17F25B18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2174" w:type="dxa"/>
            <w:shd w:val="clear" w:color="auto" w:fill="C6D9F1" w:themeFill="text2" w:themeFillTint="33"/>
          </w:tcPr>
          <w:p w:rsidR="00A75C48" w:rsidRDefault="00A75C48" w14:paraId="479D5919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1878" w:type="dxa"/>
            <w:shd w:val="clear" w:color="auto" w:fill="C6D9F1" w:themeFill="text2" w:themeFillTint="33"/>
          </w:tcPr>
          <w:p w:rsidR="00A75C48" w:rsidRDefault="00A75C48" w14:paraId="7A6FE274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1687" w:type="dxa"/>
            <w:shd w:val="clear" w:color="auto" w:fill="C6D9F1" w:themeFill="text2" w:themeFillTint="33"/>
          </w:tcPr>
          <w:p w:rsidR="00A75C48" w:rsidRDefault="00A75C48" w14:paraId="314F7C32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837" w:type="dxa"/>
            <w:shd w:val="clear" w:color="auto" w:fill="C6D9F1" w:themeFill="text2" w:themeFillTint="33"/>
          </w:tcPr>
          <w:p w:rsidR="00A75C48" w:rsidRDefault="00A75C48" w14:paraId="515C4DF9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A75C48" w:rsidRDefault="00A75C48" w14:paraId="5D28320E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</w:tr>
      <w:tr w:rsidR="00A75C48" w:rsidTr="001A1DB1" w14:paraId="1AF9ED79" w14:textId="77777777">
        <w:trPr>
          <w:trHeight w:val="432"/>
        </w:trPr>
        <w:tc>
          <w:tcPr>
            <w:tcW w:w="3364" w:type="dxa"/>
          </w:tcPr>
          <w:p w:rsidR="00A75C48" w:rsidRDefault="00A75C48" w14:paraId="4A4ADC02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2174" w:type="dxa"/>
          </w:tcPr>
          <w:p w:rsidR="00A75C48" w:rsidRDefault="00A75C48" w14:paraId="34E70408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1878" w:type="dxa"/>
          </w:tcPr>
          <w:p w:rsidR="00A75C48" w:rsidRDefault="00A75C48" w14:paraId="1D926F70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1687" w:type="dxa"/>
          </w:tcPr>
          <w:p w:rsidR="00A75C48" w:rsidRDefault="00A75C48" w14:paraId="15C9EEF0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837" w:type="dxa"/>
          </w:tcPr>
          <w:p w:rsidR="00A75C48" w:rsidRDefault="00A75C48" w14:paraId="7EE01918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850" w:type="dxa"/>
          </w:tcPr>
          <w:p w:rsidR="00A75C48" w:rsidRDefault="00A75C48" w14:paraId="762F987D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</w:tr>
      <w:tr w:rsidR="00A75C48" w:rsidTr="001A1DB1" w14:paraId="50700FDE" w14:textId="77777777">
        <w:trPr>
          <w:trHeight w:val="432"/>
        </w:trPr>
        <w:tc>
          <w:tcPr>
            <w:tcW w:w="3364" w:type="dxa"/>
            <w:shd w:val="clear" w:color="auto" w:fill="C6D9F1" w:themeFill="text2" w:themeFillTint="33"/>
          </w:tcPr>
          <w:p w:rsidR="00A75C48" w:rsidRDefault="00A75C48" w14:paraId="0117EA64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2174" w:type="dxa"/>
            <w:shd w:val="clear" w:color="auto" w:fill="C6D9F1" w:themeFill="text2" w:themeFillTint="33"/>
          </w:tcPr>
          <w:p w:rsidR="00A75C48" w:rsidRDefault="00A75C48" w14:paraId="0D87B0FC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1878" w:type="dxa"/>
            <w:shd w:val="clear" w:color="auto" w:fill="C6D9F1" w:themeFill="text2" w:themeFillTint="33"/>
          </w:tcPr>
          <w:p w:rsidR="00A75C48" w:rsidRDefault="00A75C48" w14:paraId="299D5EEF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1687" w:type="dxa"/>
            <w:shd w:val="clear" w:color="auto" w:fill="C6D9F1" w:themeFill="text2" w:themeFillTint="33"/>
          </w:tcPr>
          <w:p w:rsidR="00A75C48" w:rsidRDefault="00A75C48" w14:paraId="154FBC53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837" w:type="dxa"/>
            <w:shd w:val="clear" w:color="auto" w:fill="C6D9F1" w:themeFill="text2" w:themeFillTint="33"/>
          </w:tcPr>
          <w:p w:rsidR="00A75C48" w:rsidRDefault="00A75C48" w14:paraId="2EF86E8B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A75C48" w:rsidRDefault="00A75C48" w14:paraId="0BB5970A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</w:tr>
      <w:tr w:rsidR="00A75C48" w:rsidTr="001A1DB1" w14:paraId="6DC60BB9" w14:textId="77777777">
        <w:trPr>
          <w:trHeight w:val="432"/>
        </w:trPr>
        <w:tc>
          <w:tcPr>
            <w:tcW w:w="3364" w:type="dxa"/>
          </w:tcPr>
          <w:p w:rsidR="00A75C48" w:rsidRDefault="00A75C48" w14:paraId="761DA6CD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2174" w:type="dxa"/>
          </w:tcPr>
          <w:p w:rsidR="00A75C48" w:rsidRDefault="00A75C48" w14:paraId="6A950540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1878" w:type="dxa"/>
          </w:tcPr>
          <w:p w:rsidR="00A75C48" w:rsidRDefault="00A75C48" w14:paraId="71F74EF9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1687" w:type="dxa"/>
          </w:tcPr>
          <w:p w:rsidR="00A75C48" w:rsidRDefault="00A75C48" w14:paraId="379DA7C9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837" w:type="dxa"/>
          </w:tcPr>
          <w:p w:rsidR="00A75C48" w:rsidRDefault="00A75C48" w14:paraId="363A9147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850" w:type="dxa"/>
          </w:tcPr>
          <w:p w:rsidR="00A75C48" w:rsidRDefault="00A75C48" w14:paraId="7FE420AA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</w:tr>
      <w:tr w:rsidR="00A75C48" w:rsidTr="001A1DB1" w14:paraId="6C0BE441" w14:textId="77777777">
        <w:trPr>
          <w:trHeight w:val="432"/>
        </w:trPr>
        <w:tc>
          <w:tcPr>
            <w:tcW w:w="3364" w:type="dxa"/>
            <w:shd w:val="clear" w:color="auto" w:fill="C6D9F1" w:themeFill="text2" w:themeFillTint="33"/>
          </w:tcPr>
          <w:p w:rsidR="00A75C48" w:rsidRDefault="00A75C48" w14:paraId="61BC9CAF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2174" w:type="dxa"/>
            <w:shd w:val="clear" w:color="auto" w:fill="C6D9F1" w:themeFill="text2" w:themeFillTint="33"/>
          </w:tcPr>
          <w:p w:rsidR="00A75C48" w:rsidRDefault="00A75C48" w14:paraId="1BD3D5BF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1878" w:type="dxa"/>
            <w:shd w:val="clear" w:color="auto" w:fill="C6D9F1" w:themeFill="text2" w:themeFillTint="33"/>
          </w:tcPr>
          <w:p w:rsidR="00A75C48" w:rsidRDefault="00A75C48" w14:paraId="28BBB0A4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1687" w:type="dxa"/>
            <w:shd w:val="clear" w:color="auto" w:fill="C6D9F1" w:themeFill="text2" w:themeFillTint="33"/>
          </w:tcPr>
          <w:p w:rsidR="00A75C48" w:rsidRDefault="00A75C48" w14:paraId="43745C85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837" w:type="dxa"/>
            <w:shd w:val="clear" w:color="auto" w:fill="C6D9F1" w:themeFill="text2" w:themeFillTint="33"/>
          </w:tcPr>
          <w:p w:rsidR="00A75C48" w:rsidRDefault="00A75C48" w14:paraId="620E2518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A75C48" w:rsidRDefault="00A75C48" w14:paraId="53B1EE32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</w:tr>
      <w:tr w:rsidR="00A75C48" w:rsidTr="001A1DB1" w14:paraId="6290438E" w14:textId="77777777">
        <w:trPr>
          <w:trHeight w:val="432"/>
        </w:trPr>
        <w:tc>
          <w:tcPr>
            <w:tcW w:w="3364" w:type="dxa"/>
          </w:tcPr>
          <w:p w:rsidR="00A75C48" w:rsidRDefault="00A75C48" w14:paraId="1F4087A1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2174" w:type="dxa"/>
          </w:tcPr>
          <w:p w:rsidR="00A75C48" w:rsidRDefault="00A75C48" w14:paraId="099FE244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1878" w:type="dxa"/>
          </w:tcPr>
          <w:p w:rsidR="00A75C48" w:rsidRDefault="00A75C48" w14:paraId="55B7F5B6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1687" w:type="dxa"/>
          </w:tcPr>
          <w:p w:rsidR="00A75C48" w:rsidRDefault="00A75C48" w14:paraId="0D5A2B00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837" w:type="dxa"/>
          </w:tcPr>
          <w:p w:rsidR="00A75C48" w:rsidRDefault="00A75C48" w14:paraId="57305758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850" w:type="dxa"/>
          </w:tcPr>
          <w:p w:rsidR="00A75C48" w:rsidRDefault="00A75C48" w14:paraId="7493BB95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</w:tr>
      <w:tr w:rsidR="00EC5570" w:rsidTr="001A1DB1" w14:paraId="16B1C5AA" w14:textId="77777777">
        <w:trPr>
          <w:trHeight w:val="432"/>
        </w:trPr>
        <w:tc>
          <w:tcPr>
            <w:tcW w:w="3364" w:type="dxa"/>
            <w:shd w:val="clear" w:color="auto" w:fill="C6D9F1" w:themeFill="text2" w:themeFillTint="33"/>
          </w:tcPr>
          <w:p w:rsidR="00EC5570" w:rsidRDefault="00EC5570" w14:paraId="537C8550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2174" w:type="dxa"/>
            <w:shd w:val="clear" w:color="auto" w:fill="C6D9F1" w:themeFill="text2" w:themeFillTint="33"/>
          </w:tcPr>
          <w:p w:rsidR="00EC5570" w:rsidRDefault="00EC5570" w14:paraId="6B132906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1878" w:type="dxa"/>
            <w:shd w:val="clear" w:color="auto" w:fill="C6D9F1" w:themeFill="text2" w:themeFillTint="33"/>
          </w:tcPr>
          <w:p w:rsidR="00EC5570" w:rsidRDefault="00EC5570" w14:paraId="5919B8A6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1687" w:type="dxa"/>
            <w:shd w:val="clear" w:color="auto" w:fill="C6D9F1" w:themeFill="text2" w:themeFillTint="33"/>
          </w:tcPr>
          <w:p w:rsidR="00EC5570" w:rsidRDefault="00EC5570" w14:paraId="4ACDA0AE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837" w:type="dxa"/>
            <w:shd w:val="clear" w:color="auto" w:fill="C6D9F1" w:themeFill="text2" w:themeFillTint="33"/>
          </w:tcPr>
          <w:p w:rsidR="00EC5570" w:rsidRDefault="00EC5570" w14:paraId="4D9A0E06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EC5570" w:rsidRDefault="00EC5570" w14:paraId="2A18DBB7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</w:tr>
      <w:tr w:rsidR="00EC5570" w:rsidTr="001A1DB1" w14:paraId="1A8ECE35" w14:textId="77777777">
        <w:trPr>
          <w:trHeight w:val="432"/>
        </w:trPr>
        <w:tc>
          <w:tcPr>
            <w:tcW w:w="3364" w:type="dxa"/>
          </w:tcPr>
          <w:p w:rsidR="00EC5570" w:rsidRDefault="00EC5570" w14:paraId="3CF8B77E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2174" w:type="dxa"/>
          </w:tcPr>
          <w:p w:rsidR="00EC5570" w:rsidRDefault="00EC5570" w14:paraId="2CA4211C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1878" w:type="dxa"/>
          </w:tcPr>
          <w:p w:rsidR="00EC5570" w:rsidRDefault="00EC5570" w14:paraId="2F96FBD3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1687" w:type="dxa"/>
          </w:tcPr>
          <w:p w:rsidR="00EC5570" w:rsidRDefault="00EC5570" w14:paraId="4E47A086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837" w:type="dxa"/>
          </w:tcPr>
          <w:p w:rsidR="00EC5570" w:rsidRDefault="00EC5570" w14:paraId="2CE60A79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850" w:type="dxa"/>
          </w:tcPr>
          <w:p w:rsidR="00EC5570" w:rsidRDefault="00EC5570" w14:paraId="102C9CFA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</w:tr>
      <w:tr w:rsidR="00EC5570" w:rsidTr="001A1DB1" w14:paraId="4D196984" w14:textId="77777777">
        <w:trPr>
          <w:trHeight w:val="432"/>
        </w:trPr>
        <w:tc>
          <w:tcPr>
            <w:tcW w:w="3364" w:type="dxa"/>
            <w:shd w:val="clear" w:color="auto" w:fill="C6D9F1" w:themeFill="text2" w:themeFillTint="33"/>
          </w:tcPr>
          <w:p w:rsidR="00EC5570" w:rsidRDefault="00EC5570" w14:paraId="7389813F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2174" w:type="dxa"/>
            <w:shd w:val="clear" w:color="auto" w:fill="C6D9F1" w:themeFill="text2" w:themeFillTint="33"/>
          </w:tcPr>
          <w:p w:rsidR="00EC5570" w:rsidRDefault="00EC5570" w14:paraId="7D303E5A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1878" w:type="dxa"/>
            <w:shd w:val="clear" w:color="auto" w:fill="C6D9F1" w:themeFill="text2" w:themeFillTint="33"/>
          </w:tcPr>
          <w:p w:rsidR="00EC5570" w:rsidRDefault="00EC5570" w14:paraId="3ED4F543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1687" w:type="dxa"/>
            <w:shd w:val="clear" w:color="auto" w:fill="C6D9F1" w:themeFill="text2" w:themeFillTint="33"/>
          </w:tcPr>
          <w:p w:rsidR="00EC5570" w:rsidRDefault="00EC5570" w14:paraId="0AD1DAD8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837" w:type="dxa"/>
            <w:shd w:val="clear" w:color="auto" w:fill="C6D9F1" w:themeFill="text2" w:themeFillTint="33"/>
          </w:tcPr>
          <w:p w:rsidR="00EC5570" w:rsidRDefault="00EC5570" w14:paraId="2FC5393B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EC5570" w:rsidRDefault="00EC5570" w14:paraId="3C315F14" w14:textId="77777777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</w:pPr>
          </w:p>
        </w:tc>
      </w:tr>
      <w:tr w:rsidR="00EC5570" w:rsidTr="001A1DB1" w14:paraId="603355AC" w14:textId="77777777">
        <w:trPr>
          <w:trHeight w:val="432"/>
        </w:trPr>
        <w:tc>
          <w:tcPr>
            <w:tcW w:w="10790" w:type="dxa"/>
            <w:gridSpan w:val="6"/>
          </w:tcPr>
          <w:p w:rsidRPr="001A1DB1" w:rsidR="00EC5570" w:rsidP="001A1DB1" w:rsidRDefault="001A1DB1" w14:paraId="29F2BC6C" w14:textId="1793EBC6">
            <w:pPr>
              <w:widowControl/>
              <w:kinsoku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b/>
                <w:highlight w:val="yellow"/>
              </w:rPr>
            </w:pPr>
            <w:r w:rsidRPr="001A1DB1">
              <w:rPr>
                <w:b/>
                <w:bCs/>
                <w:highlight w:val="yellow"/>
              </w:rPr>
              <w:t xml:space="preserve">Please note any dietary restrictions and email those to </w:t>
            </w:r>
            <w:hyperlink w:history="1" r:id="rId10">
              <w:r w:rsidRPr="001A1DB1">
                <w:rPr>
                  <w:rStyle w:val="Hyperlink"/>
                  <w:b/>
                  <w:bCs/>
                  <w:highlight w:val="yellow"/>
                </w:rPr>
                <w:t>clinelawfirm@clinelawfirm.com</w:t>
              </w:r>
            </w:hyperlink>
          </w:p>
        </w:tc>
      </w:tr>
    </w:tbl>
    <w:p w:rsidR="00A75C48" w:rsidRDefault="00A75C48" w14:paraId="2C6A8A8B" w14:textId="77777777">
      <w:pPr>
        <w:widowControl/>
        <w:kinsoku/>
        <w:overflowPunct/>
        <w:autoSpaceDE w:val="0"/>
        <w:autoSpaceDN w:val="0"/>
        <w:adjustRightInd w:val="0"/>
        <w:textAlignment w:val="auto"/>
        <w:sectPr w:rsidR="00A75C48" w:rsidSect="001A1DB1">
          <w:pgSz w:w="12240" w:h="15840" w:orient="portrait"/>
          <w:pgMar w:top="270" w:right="741" w:bottom="324" w:left="699" w:header="720" w:footer="720" w:gutter="0"/>
          <w:cols w:space="720"/>
          <w:noEndnote/>
        </w:sectPr>
      </w:pPr>
    </w:p>
    <w:p w:rsidR="0043057E" w:rsidRDefault="0043057E" w14:paraId="0E51AEEC" w14:textId="11629202">
      <w:pPr>
        <w:pStyle w:val="Style1"/>
        <w:kinsoku w:val="0"/>
        <w:overflowPunct w:val="0"/>
        <w:autoSpaceDE/>
        <w:autoSpaceDN/>
        <w:adjustRightInd/>
        <w:spacing w:before="4" w:line="269" w:lineRule="exact"/>
        <w:textAlignment w:val="baseline"/>
        <w:rPr>
          <w:rStyle w:val="CharacterStyle1"/>
          <w:rFonts w:ascii="Arial" w:hAnsi="Arial" w:cs="Arial"/>
          <w:b/>
          <w:bCs/>
          <w:spacing w:val="-5"/>
          <w:sz w:val="23"/>
          <w:szCs w:val="23"/>
        </w:rPr>
      </w:pPr>
      <w:r>
        <w:rPr>
          <w:rStyle w:val="CharacterStyle1"/>
          <w:rFonts w:ascii="Arial" w:hAnsi="Arial" w:cs="Arial"/>
          <w:b/>
          <w:bCs/>
          <w:spacing w:val="-5"/>
          <w:sz w:val="23"/>
          <w:szCs w:val="23"/>
        </w:rPr>
        <w:t xml:space="preserve">Please make </w:t>
      </w:r>
      <w:proofErr w:type="gramStart"/>
      <w:r>
        <w:rPr>
          <w:rStyle w:val="CharacterStyle1"/>
          <w:rFonts w:ascii="Arial" w:hAnsi="Arial" w:cs="Arial"/>
          <w:b/>
          <w:bCs/>
          <w:spacing w:val="-5"/>
          <w:sz w:val="23"/>
          <w:szCs w:val="23"/>
        </w:rPr>
        <w:t>check</w:t>
      </w:r>
      <w:proofErr w:type="gramEnd"/>
      <w:r>
        <w:rPr>
          <w:rStyle w:val="CharacterStyle1"/>
          <w:rFonts w:ascii="Arial" w:hAnsi="Arial" w:cs="Arial"/>
          <w:b/>
          <w:bCs/>
          <w:spacing w:val="-5"/>
          <w:sz w:val="23"/>
          <w:szCs w:val="23"/>
        </w:rPr>
        <w:t xml:space="preserve"> payable to: Cline &amp; </w:t>
      </w:r>
      <w:r w:rsidR="00170B35">
        <w:rPr>
          <w:rStyle w:val="CharacterStyle1"/>
          <w:rFonts w:ascii="Arial" w:hAnsi="Arial" w:cs="Arial"/>
          <w:b/>
          <w:bCs/>
          <w:spacing w:val="-5"/>
          <w:sz w:val="23"/>
          <w:szCs w:val="23"/>
        </w:rPr>
        <w:t>Associates</w:t>
      </w:r>
      <w:r>
        <w:rPr>
          <w:rStyle w:val="CharacterStyle1"/>
          <w:rFonts w:ascii="Arial" w:hAnsi="Arial" w:cs="Arial"/>
          <w:b/>
          <w:bCs/>
          <w:spacing w:val="-5"/>
          <w:sz w:val="23"/>
          <w:szCs w:val="23"/>
        </w:rPr>
        <w:t>.</w:t>
      </w:r>
    </w:p>
    <w:p w:rsidRPr="00EC5570" w:rsidR="00212E41" w:rsidRDefault="00212E41" w14:paraId="6EB03E97" w14:textId="77777777">
      <w:pPr>
        <w:pStyle w:val="Style1"/>
        <w:kinsoku w:val="0"/>
        <w:overflowPunct w:val="0"/>
        <w:autoSpaceDE/>
        <w:autoSpaceDN/>
        <w:adjustRightInd/>
        <w:spacing w:before="4" w:line="269" w:lineRule="exact"/>
        <w:textAlignment w:val="baseline"/>
        <w:rPr>
          <w:rStyle w:val="CharacterStyle1"/>
          <w:rFonts w:ascii="Arial" w:hAnsi="Arial" w:cs="Arial"/>
          <w:b/>
          <w:bCs/>
          <w:spacing w:val="-5"/>
          <w:sz w:val="10"/>
          <w:szCs w:val="10"/>
        </w:rPr>
      </w:pPr>
    </w:p>
    <w:p w:rsidR="00C36CBB" w:rsidP="00E20581" w:rsidRDefault="0043057E" w14:paraId="7A5E2329" w14:textId="77777777">
      <w:pPr>
        <w:pStyle w:val="Style1"/>
        <w:kinsoku w:val="0"/>
        <w:overflowPunct w:val="0"/>
        <w:autoSpaceDE/>
        <w:autoSpaceDN/>
        <w:adjustRightInd/>
        <w:spacing w:line="288" w:lineRule="exact"/>
        <w:ind w:right="288"/>
        <w:textAlignment w:val="baseline"/>
        <w:rPr>
          <w:rStyle w:val="CharacterStyle1"/>
          <w:rFonts w:ascii="Tahoma" w:hAnsi="Tahoma" w:cs="Tahoma"/>
          <w:spacing w:val="3"/>
          <w:sz w:val="22"/>
          <w:szCs w:val="22"/>
        </w:rPr>
      </w:pPr>
      <w:r w:rsidRPr="00E92671">
        <w:rPr>
          <w:rStyle w:val="CharacterStyle1"/>
          <w:rFonts w:ascii="Tahoma" w:hAnsi="Tahoma" w:cs="Tahoma"/>
          <w:b/>
          <w:spacing w:val="3"/>
          <w:sz w:val="22"/>
          <w:szCs w:val="22"/>
        </w:rPr>
        <w:t>Training Conference Fee Includes</w:t>
      </w:r>
      <w:r w:rsidRPr="00E92671" w:rsidR="004466EC">
        <w:rPr>
          <w:rStyle w:val="CharacterStyle1"/>
          <w:rFonts w:ascii="Tahoma" w:hAnsi="Tahoma" w:cs="Tahoma"/>
          <w:b/>
          <w:spacing w:val="3"/>
          <w:sz w:val="22"/>
          <w:szCs w:val="22"/>
        </w:rPr>
        <w:t>:</w:t>
      </w:r>
      <w:r>
        <w:rPr>
          <w:rStyle w:val="CharacterStyle1"/>
          <w:rFonts w:ascii="Tahoma" w:hAnsi="Tahoma" w:cs="Tahoma"/>
          <w:spacing w:val="3"/>
          <w:sz w:val="22"/>
          <w:szCs w:val="22"/>
        </w:rPr>
        <w:t xml:space="preserve"> </w:t>
      </w:r>
      <w:r w:rsidR="001F6EAC">
        <w:rPr>
          <w:rStyle w:val="CharacterStyle1"/>
          <w:rFonts w:ascii="Tahoma" w:hAnsi="Tahoma" w:cs="Tahoma"/>
          <w:spacing w:val="3"/>
          <w:sz w:val="22"/>
          <w:szCs w:val="22"/>
        </w:rPr>
        <w:t xml:space="preserve"> </w:t>
      </w:r>
    </w:p>
    <w:p w:rsidR="00C36CBB" w:rsidP="00C36CBB" w:rsidRDefault="00075C17" w14:paraId="0877C2ED" w14:textId="6EF58E6B">
      <w:pPr>
        <w:pStyle w:val="Style1"/>
        <w:numPr>
          <w:ilvl w:val="0"/>
          <w:numId w:val="2"/>
        </w:numPr>
        <w:kinsoku w:val="0"/>
        <w:overflowPunct w:val="0"/>
        <w:autoSpaceDE/>
        <w:autoSpaceDN/>
        <w:adjustRightInd/>
        <w:spacing w:line="288" w:lineRule="exact"/>
        <w:ind w:right="288"/>
        <w:textAlignment w:val="baseline"/>
        <w:rPr>
          <w:rStyle w:val="CharacterStyle1"/>
          <w:rFonts w:ascii="Tahoma" w:hAnsi="Tahoma" w:cs="Tahoma"/>
          <w:spacing w:val="3"/>
          <w:sz w:val="22"/>
          <w:szCs w:val="22"/>
        </w:rPr>
      </w:pPr>
      <w:r>
        <w:rPr>
          <w:rStyle w:val="CharacterStyle1"/>
          <w:rFonts w:ascii="Tahoma" w:hAnsi="Tahoma" w:cs="Tahoma"/>
          <w:spacing w:val="3"/>
          <w:sz w:val="22"/>
          <w:szCs w:val="22"/>
        </w:rPr>
        <w:t>Continental</w:t>
      </w:r>
      <w:r w:rsidR="004466EC">
        <w:rPr>
          <w:rStyle w:val="CharacterStyle1"/>
          <w:rFonts w:ascii="Tahoma" w:hAnsi="Tahoma" w:cs="Tahoma"/>
          <w:spacing w:val="3"/>
          <w:sz w:val="22"/>
          <w:szCs w:val="22"/>
        </w:rPr>
        <w:t xml:space="preserve"> </w:t>
      </w:r>
      <w:r w:rsidR="0043057E">
        <w:rPr>
          <w:rStyle w:val="CharacterStyle1"/>
          <w:rFonts w:ascii="Tahoma" w:hAnsi="Tahoma" w:cs="Tahoma"/>
          <w:spacing w:val="3"/>
          <w:sz w:val="22"/>
          <w:szCs w:val="22"/>
        </w:rPr>
        <w:t xml:space="preserve">Breakfast </w:t>
      </w:r>
    </w:p>
    <w:p w:rsidR="00C36CBB" w:rsidP="00C36CBB" w:rsidRDefault="0043057E" w14:paraId="757DA848" w14:textId="5D658153">
      <w:pPr>
        <w:pStyle w:val="Style1"/>
        <w:numPr>
          <w:ilvl w:val="0"/>
          <w:numId w:val="2"/>
        </w:numPr>
        <w:kinsoku w:val="0"/>
        <w:overflowPunct w:val="0"/>
        <w:autoSpaceDE/>
        <w:autoSpaceDN/>
        <w:adjustRightInd/>
        <w:spacing w:line="288" w:lineRule="exact"/>
        <w:ind w:right="288"/>
        <w:textAlignment w:val="baseline"/>
        <w:rPr>
          <w:rStyle w:val="CharacterStyle1"/>
          <w:rFonts w:ascii="Tahoma" w:hAnsi="Tahoma" w:cs="Tahoma"/>
          <w:spacing w:val="3"/>
          <w:sz w:val="22"/>
          <w:szCs w:val="22"/>
        </w:rPr>
      </w:pPr>
      <w:r>
        <w:rPr>
          <w:rStyle w:val="CharacterStyle1"/>
          <w:rFonts w:ascii="Tahoma" w:hAnsi="Tahoma" w:cs="Tahoma"/>
          <w:spacing w:val="3"/>
          <w:sz w:val="22"/>
          <w:szCs w:val="22"/>
        </w:rPr>
        <w:t>Lunch</w:t>
      </w:r>
      <w:r w:rsidR="00075C17">
        <w:rPr>
          <w:rStyle w:val="CharacterStyle1"/>
          <w:rFonts w:ascii="Tahoma" w:hAnsi="Tahoma" w:cs="Tahoma"/>
          <w:spacing w:val="3"/>
          <w:sz w:val="22"/>
          <w:szCs w:val="22"/>
        </w:rPr>
        <w:t xml:space="preserve"> </w:t>
      </w:r>
      <w:r w:rsidR="004466EC">
        <w:rPr>
          <w:rStyle w:val="CharacterStyle1"/>
          <w:rFonts w:ascii="Tahoma" w:hAnsi="Tahoma" w:cs="Tahoma"/>
          <w:spacing w:val="3"/>
          <w:sz w:val="22"/>
          <w:szCs w:val="22"/>
        </w:rPr>
        <w:t>Buffet</w:t>
      </w:r>
    </w:p>
    <w:p w:rsidR="00C36CBB" w:rsidP="00C36CBB" w:rsidRDefault="004466EC" w14:paraId="70ADB61C" w14:textId="4C1D2B3D">
      <w:pPr>
        <w:pStyle w:val="Style1"/>
        <w:numPr>
          <w:ilvl w:val="0"/>
          <w:numId w:val="2"/>
        </w:numPr>
        <w:kinsoku w:val="0"/>
        <w:overflowPunct w:val="0"/>
        <w:autoSpaceDE/>
        <w:autoSpaceDN/>
        <w:adjustRightInd/>
        <w:spacing w:line="288" w:lineRule="exact"/>
        <w:ind w:right="288"/>
        <w:textAlignment w:val="baseline"/>
        <w:rPr>
          <w:rStyle w:val="CharacterStyle1"/>
          <w:rFonts w:ascii="Tahoma" w:hAnsi="Tahoma" w:cs="Tahoma"/>
          <w:spacing w:val="3"/>
          <w:sz w:val="22"/>
          <w:szCs w:val="22"/>
        </w:rPr>
      </w:pPr>
      <w:r>
        <w:rPr>
          <w:rStyle w:val="CharacterStyle1"/>
          <w:rFonts w:ascii="Tahoma" w:hAnsi="Tahoma" w:cs="Tahoma"/>
          <w:spacing w:val="3"/>
          <w:sz w:val="22"/>
          <w:szCs w:val="22"/>
        </w:rPr>
        <w:t>Snacks and Drinks Ma</w:t>
      </w:r>
      <w:r w:rsidR="00C36CBB">
        <w:rPr>
          <w:rStyle w:val="CharacterStyle1"/>
          <w:rFonts w:ascii="Tahoma" w:hAnsi="Tahoma" w:cs="Tahoma"/>
          <w:spacing w:val="3"/>
          <w:sz w:val="22"/>
          <w:szCs w:val="22"/>
        </w:rPr>
        <w:t>de Available Throughout the Day</w:t>
      </w:r>
      <w:r>
        <w:rPr>
          <w:rStyle w:val="CharacterStyle1"/>
          <w:rFonts w:ascii="Tahoma" w:hAnsi="Tahoma" w:cs="Tahoma"/>
          <w:spacing w:val="3"/>
          <w:sz w:val="22"/>
          <w:szCs w:val="22"/>
        </w:rPr>
        <w:t xml:space="preserve"> </w:t>
      </w:r>
    </w:p>
    <w:p w:rsidR="00C36CBB" w:rsidP="00C36CBB" w:rsidRDefault="00E92671" w14:paraId="53303600" w14:textId="6DD864C0">
      <w:pPr>
        <w:pStyle w:val="Style1"/>
        <w:numPr>
          <w:ilvl w:val="0"/>
          <w:numId w:val="2"/>
        </w:numPr>
        <w:kinsoku w:val="0"/>
        <w:overflowPunct w:val="0"/>
        <w:autoSpaceDE/>
        <w:autoSpaceDN/>
        <w:adjustRightInd/>
        <w:spacing w:line="288" w:lineRule="exact"/>
        <w:ind w:right="288"/>
        <w:textAlignment w:val="baseline"/>
        <w:rPr>
          <w:rStyle w:val="CharacterStyle1"/>
          <w:rFonts w:ascii="Tahoma" w:hAnsi="Tahoma" w:cs="Tahoma"/>
          <w:spacing w:val="3"/>
          <w:sz w:val="22"/>
          <w:szCs w:val="22"/>
        </w:rPr>
      </w:pPr>
      <w:r w:rsidR="00E92671">
        <w:rPr>
          <w:rStyle w:val="CharacterStyle1"/>
          <w:rFonts w:ascii="Tahoma" w:hAnsi="Tahoma" w:cs="Tahoma"/>
          <w:spacing w:val="3"/>
          <w:sz w:val="22"/>
          <w:szCs w:val="22"/>
        </w:rPr>
        <w:t xml:space="preserve">Complimentary Happy Hour </w:t>
      </w:r>
      <w:r w:rsidR="00C36CBB">
        <w:rPr>
          <w:rStyle w:val="CharacterStyle1"/>
          <w:rFonts w:ascii="Tahoma" w:hAnsi="Tahoma" w:cs="Tahoma"/>
          <w:spacing w:val="3"/>
          <w:sz w:val="22"/>
          <w:szCs w:val="22"/>
        </w:rPr>
        <w:t>Following</w:t>
      </w:r>
      <w:r w:rsidR="00E92671">
        <w:rPr>
          <w:rStyle w:val="CharacterStyle1"/>
          <w:rFonts w:ascii="Tahoma" w:hAnsi="Tahoma" w:cs="Tahoma"/>
          <w:spacing w:val="3"/>
          <w:sz w:val="22"/>
          <w:szCs w:val="22"/>
        </w:rPr>
        <w:t xml:space="preserve"> </w:t>
      </w:r>
      <w:r w:rsidR="3EBF739B">
        <w:rPr>
          <w:rStyle w:val="CharacterStyle1"/>
          <w:rFonts w:ascii="Tahoma" w:hAnsi="Tahoma" w:cs="Tahoma"/>
          <w:spacing w:val="3"/>
          <w:sz w:val="22"/>
          <w:szCs w:val="22"/>
        </w:rPr>
        <w:t xml:space="preserve">Monday’s </w:t>
      </w:r>
      <w:r w:rsidR="00C36CBB">
        <w:rPr>
          <w:rStyle w:val="CharacterStyle1"/>
          <w:rFonts w:ascii="Tahoma" w:hAnsi="Tahoma" w:cs="Tahoma"/>
          <w:spacing w:val="3"/>
          <w:sz w:val="22"/>
          <w:szCs w:val="22"/>
        </w:rPr>
        <w:t>T</w:t>
      </w:r>
      <w:r w:rsidR="00E92671">
        <w:rPr>
          <w:rStyle w:val="CharacterStyle1"/>
          <w:rFonts w:ascii="Tahoma" w:hAnsi="Tahoma" w:cs="Tahoma"/>
          <w:spacing w:val="3"/>
          <w:sz w:val="22"/>
          <w:szCs w:val="22"/>
        </w:rPr>
        <w:t>raining</w:t>
      </w:r>
      <w:r w:rsidR="00B5301B">
        <w:rPr>
          <w:rStyle w:val="CharacterStyle1"/>
          <w:rFonts w:ascii="Tahoma" w:hAnsi="Tahoma" w:cs="Tahoma"/>
          <w:spacing w:val="3"/>
          <w:sz w:val="22"/>
          <w:szCs w:val="22"/>
        </w:rPr>
        <w:t>; and</w:t>
      </w:r>
      <w:r w:rsidR="004466EC">
        <w:rPr>
          <w:rStyle w:val="CharacterStyle1"/>
          <w:rFonts w:ascii="Tahoma" w:hAnsi="Tahoma" w:cs="Tahoma"/>
          <w:spacing w:val="3"/>
          <w:sz w:val="22"/>
          <w:szCs w:val="22"/>
        </w:rPr>
        <w:t xml:space="preserve">  </w:t>
      </w:r>
    </w:p>
    <w:p w:rsidRPr="00170B35" w:rsidR="00E20581" w:rsidP="00C36CBB" w:rsidRDefault="00B5301B" w14:paraId="7B947224" w14:textId="604D765E">
      <w:pPr>
        <w:pStyle w:val="Style1"/>
        <w:numPr>
          <w:ilvl w:val="0"/>
          <w:numId w:val="2"/>
        </w:numPr>
        <w:kinsoku w:val="0"/>
        <w:overflowPunct w:val="0"/>
        <w:autoSpaceDE/>
        <w:autoSpaceDN/>
        <w:adjustRightInd/>
        <w:spacing w:line="288" w:lineRule="exact"/>
        <w:ind w:right="288"/>
        <w:textAlignment w:val="baseline"/>
        <w:rPr>
          <w:rStyle w:val="CharacterStyle1"/>
          <w:rFonts w:ascii="Tahoma" w:hAnsi="Tahoma" w:cs="Tahoma"/>
          <w:spacing w:val="3"/>
          <w:sz w:val="22"/>
          <w:szCs w:val="22"/>
        </w:rPr>
      </w:pPr>
      <w:r>
        <w:rPr>
          <w:rStyle w:val="CharacterStyle1"/>
          <w:rFonts w:ascii="Tahoma" w:hAnsi="Tahoma" w:cs="Tahoma"/>
          <w:spacing w:val="3"/>
          <w:sz w:val="22"/>
          <w:szCs w:val="22"/>
        </w:rPr>
        <w:t xml:space="preserve">A </w:t>
      </w:r>
      <w:r w:rsidR="00C36CBB">
        <w:rPr>
          <w:rStyle w:val="CharacterStyle1"/>
          <w:rFonts w:ascii="Tahoma" w:hAnsi="Tahoma" w:cs="Tahoma"/>
          <w:spacing w:val="3"/>
          <w:sz w:val="22"/>
          <w:szCs w:val="22"/>
        </w:rPr>
        <w:t>Free</w:t>
      </w:r>
      <w:r>
        <w:rPr>
          <w:rStyle w:val="CharacterStyle1"/>
          <w:rFonts w:ascii="Tahoma" w:hAnsi="Tahoma" w:cs="Tahoma"/>
          <w:spacing w:val="3"/>
          <w:sz w:val="22"/>
          <w:szCs w:val="22"/>
        </w:rPr>
        <w:t xml:space="preserve"> Copy of</w:t>
      </w:r>
      <w:r w:rsidRPr="00C36CBB" w:rsidR="00E20581">
        <w:rPr>
          <w:rStyle w:val="CharacterStyle1"/>
          <w:rFonts w:ascii="Tahoma" w:hAnsi="Tahoma" w:cs="Tahoma"/>
          <w:spacing w:val="3"/>
          <w:sz w:val="22"/>
          <w:szCs w:val="22"/>
        </w:rPr>
        <w:t xml:space="preserve"> </w:t>
      </w:r>
      <w:r>
        <w:rPr>
          <w:rStyle w:val="CharacterStyle1"/>
          <w:rFonts w:ascii="Tahoma" w:hAnsi="Tahoma" w:cs="Tahoma"/>
          <w:spacing w:val="3"/>
          <w:sz w:val="22"/>
          <w:szCs w:val="22"/>
        </w:rPr>
        <w:t xml:space="preserve">Jim </w:t>
      </w:r>
      <w:r w:rsidRPr="00C36CBB" w:rsidR="00E20581">
        <w:rPr>
          <w:rStyle w:val="CharacterStyle1"/>
          <w:rFonts w:ascii="Tahoma" w:hAnsi="Tahoma" w:cs="Tahoma"/>
          <w:spacing w:val="3"/>
          <w:sz w:val="22"/>
          <w:szCs w:val="22"/>
        </w:rPr>
        <w:t>Cline’s</w:t>
      </w:r>
      <w:r w:rsidRPr="00C36CBB" w:rsidR="004466EC">
        <w:rPr>
          <w:rStyle w:val="CharacterStyle1"/>
          <w:rFonts w:ascii="Tahoma" w:hAnsi="Tahoma" w:cs="Tahoma"/>
          <w:spacing w:val="3"/>
          <w:sz w:val="22"/>
          <w:szCs w:val="22"/>
        </w:rPr>
        <w:t xml:space="preserve"> Revised</w:t>
      </w:r>
      <w:r w:rsidRPr="00C36CBB" w:rsidR="00E20581">
        <w:rPr>
          <w:rStyle w:val="CharacterStyle1"/>
          <w:rFonts w:ascii="Tahoma" w:hAnsi="Tahoma" w:cs="Tahoma"/>
          <w:spacing w:val="3"/>
          <w:sz w:val="22"/>
          <w:szCs w:val="22"/>
        </w:rPr>
        <w:t xml:space="preserve"> </w:t>
      </w:r>
      <w:r w:rsidR="00E3222C">
        <w:rPr>
          <w:rStyle w:val="CharacterStyle1"/>
          <w:rFonts w:ascii="Tahoma" w:hAnsi="Tahoma" w:cs="Tahoma"/>
          <w:spacing w:val="3"/>
          <w:sz w:val="22"/>
          <w:szCs w:val="22"/>
        </w:rPr>
        <w:t xml:space="preserve">and Published </w:t>
      </w:r>
      <w:r w:rsidRPr="00C36CBB" w:rsidR="004466EC">
        <w:rPr>
          <w:rStyle w:val="CharacterStyle1"/>
          <w:rFonts w:ascii="Tahoma" w:hAnsi="Tahoma" w:cs="Tahoma"/>
          <w:spacing w:val="3"/>
          <w:sz w:val="22"/>
          <w:szCs w:val="22"/>
        </w:rPr>
        <w:t>B</w:t>
      </w:r>
      <w:r w:rsidRPr="00C36CBB" w:rsidR="00E20581">
        <w:rPr>
          <w:rStyle w:val="CharacterStyle1"/>
          <w:rFonts w:ascii="Tahoma" w:hAnsi="Tahoma" w:cs="Tahoma"/>
          <w:spacing w:val="3"/>
          <w:sz w:val="22"/>
          <w:szCs w:val="22"/>
        </w:rPr>
        <w:t xml:space="preserve">ook: </w:t>
      </w:r>
      <w:r w:rsidRPr="00C36CBB" w:rsidR="00E20581">
        <w:rPr>
          <w:rStyle w:val="CharacterStyle1"/>
          <w:rFonts w:ascii="Arial Narrow" w:hAnsi="Arial Narrow" w:cs="Arial Narrow"/>
          <w:i/>
          <w:iCs/>
          <w:sz w:val="24"/>
          <w:szCs w:val="24"/>
        </w:rPr>
        <w:t>The Rights of Washington Public Safety E</w:t>
      </w:r>
      <w:r w:rsidRPr="00C36CBB" w:rsidR="004466EC">
        <w:rPr>
          <w:rStyle w:val="CharacterStyle1"/>
          <w:rFonts w:ascii="Arial Narrow" w:hAnsi="Arial Narrow" w:cs="Arial Narrow"/>
          <w:i/>
          <w:iCs/>
          <w:sz w:val="24"/>
          <w:szCs w:val="24"/>
        </w:rPr>
        <w:t>mployees: Representative Manual, 2</w:t>
      </w:r>
      <w:r w:rsidRPr="00C36CBB" w:rsidR="004466EC">
        <w:rPr>
          <w:rStyle w:val="CharacterStyle1"/>
          <w:rFonts w:ascii="Arial Narrow" w:hAnsi="Arial Narrow" w:cs="Arial Narrow"/>
          <w:i/>
          <w:iCs/>
          <w:sz w:val="24"/>
          <w:szCs w:val="24"/>
          <w:vertAlign w:val="superscript"/>
        </w:rPr>
        <w:t>nd</w:t>
      </w:r>
      <w:r w:rsidRPr="00C36CBB" w:rsidR="004466EC">
        <w:rPr>
          <w:rStyle w:val="CharacterStyle1"/>
          <w:rFonts w:ascii="Arial Narrow" w:hAnsi="Arial Narrow" w:cs="Arial Narrow"/>
          <w:i/>
          <w:iCs/>
          <w:sz w:val="24"/>
          <w:szCs w:val="24"/>
        </w:rPr>
        <w:t xml:space="preserve"> Edition</w:t>
      </w:r>
    </w:p>
    <w:p w:rsidRPr="00C36CBB" w:rsidR="00170B35" w:rsidP="00C36CBB" w:rsidRDefault="00E277DE" w14:paraId="17C56AC4" w14:textId="4E59070F">
      <w:pPr>
        <w:pStyle w:val="Style1"/>
        <w:numPr>
          <w:ilvl w:val="0"/>
          <w:numId w:val="2"/>
        </w:numPr>
        <w:kinsoku w:val="0"/>
        <w:overflowPunct w:val="0"/>
        <w:autoSpaceDE/>
        <w:autoSpaceDN/>
        <w:adjustRightInd/>
        <w:spacing w:line="288" w:lineRule="exact"/>
        <w:ind w:right="288"/>
        <w:textAlignment w:val="baseline"/>
        <w:rPr>
          <w:rStyle w:val="CharacterStyle1"/>
          <w:rFonts w:ascii="Tahoma" w:hAnsi="Tahoma" w:cs="Tahoma"/>
          <w:spacing w:val="3"/>
          <w:sz w:val="22"/>
          <w:szCs w:val="22"/>
        </w:rPr>
      </w:pPr>
      <w:r>
        <w:rPr>
          <w:rStyle w:val="CharacterStyle1"/>
          <w:rFonts w:ascii="Tahoma" w:hAnsi="Tahoma" w:cs="Tahoma"/>
          <w:spacing w:val="3"/>
          <w:sz w:val="22"/>
          <w:szCs w:val="22"/>
        </w:rPr>
        <w:t>Supplemental Training Materials</w:t>
      </w:r>
      <w:r w:rsidR="00662246">
        <w:rPr>
          <w:rStyle w:val="CharacterStyle1"/>
          <w:rFonts w:ascii="Tahoma" w:hAnsi="Tahoma" w:cs="Tahoma"/>
          <w:spacing w:val="3"/>
          <w:sz w:val="22"/>
          <w:szCs w:val="22"/>
        </w:rPr>
        <w:t xml:space="preserve"> to Assist in Day-to-Day Contract Administration</w:t>
      </w:r>
    </w:p>
    <w:p w:rsidRPr="00E92671" w:rsidR="0043057E" w:rsidRDefault="0043057E" w14:paraId="08EBCE9C" w14:textId="77777777">
      <w:pPr>
        <w:shd w:val="solid" w:color="DFE5F1" w:fill="auto"/>
        <w:tabs>
          <w:tab w:val="left" w:pos="5400"/>
        </w:tabs>
        <w:spacing w:line="511" w:lineRule="exact"/>
        <w:ind w:left="360"/>
        <w:rPr>
          <w:rFonts w:ascii="Tahoma" w:hAnsi="Tahoma" w:cs="Tahoma"/>
          <w:color w:val="000000"/>
        </w:rPr>
      </w:pPr>
      <w:r w:rsidRPr="001A1DB1">
        <w:rPr>
          <w:rFonts w:ascii="Arial" w:hAnsi="Arial" w:cs="Arial"/>
          <w:b/>
          <w:color w:val="000000"/>
          <w:w w:val="110"/>
          <w:sz w:val="32"/>
          <w:szCs w:val="32"/>
        </w:rPr>
        <w:t>Mail Payment To:</w:t>
      </w:r>
      <w:r>
        <w:rPr>
          <w:rFonts w:ascii="Arial" w:hAnsi="Arial" w:cs="Arial"/>
          <w:b/>
          <w:bCs/>
          <w:color w:val="000000"/>
          <w:w w:val="110"/>
          <w:sz w:val="45"/>
          <w:szCs w:val="45"/>
        </w:rPr>
        <w:tab/>
      </w:r>
      <w:r w:rsidRPr="00E92671">
        <w:rPr>
          <w:rFonts w:ascii="Tahoma" w:hAnsi="Tahoma" w:cs="Tahoma"/>
          <w:color w:val="000000"/>
        </w:rPr>
        <w:t>Phone: 206-838-8770</w:t>
      </w:r>
    </w:p>
    <w:p w:rsidRPr="00E92671" w:rsidR="0043057E" w:rsidRDefault="0043057E" w14:paraId="5961F024" w14:textId="4F90C1D8">
      <w:pPr>
        <w:shd w:val="solid" w:color="DFE5F1" w:fill="auto"/>
        <w:tabs>
          <w:tab w:val="left" w:pos="5400"/>
        </w:tabs>
        <w:spacing w:line="269" w:lineRule="exact"/>
        <w:ind w:left="360"/>
        <w:rPr>
          <w:rFonts w:ascii="Tahoma" w:hAnsi="Tahoma" w:cs="Tahoma"/>
          <w:color w:val="000000"/>
          <w:spacing w:val="-1"/>
        </w:rPr>
      </w:pPr>
      <w:r w:rsidRPr="00E92671">
        <w:rPr>
          <w:rFonts w:ascii="Tahoma" w:hAnsi="Tahoma" w:cs="Tahoma"/>
          <w:color w:val="000000"/>
          <w:spacing w:val="-1"/>
        </w:rPr>
        <w:t xml:space="preserve">Cline &amp; </w:t>
      </w:r>
      <w:r w:rsidR="00170B35">
        <w:rPr>
          <w:rFonts w:ascii="Tahoma" w:hAnsi="Tahoma" w:cs="Tahoma"/>
          <w:color w:val="000000"/>
          <w:spacing w:val="-1"/>
        </w:rPr>
        <w:t>Associates</w:t>
      </w:r>
      <w:r w:rsidRPr="00E92671">
        <w:rPr>
          <w:rFonts w:ascii="Tahoma" w:hAnsi="Tahoma" w:cs="Tahoma"/>
          <w:color w:val="000000"/>
          <w:spacing w:val="-1"/>
        </w:rPr>
        <w:tab/>
      </w:r>
      <w:r w:rsidRPr="00E92671">
        <w:rPr>
          <w:rFonts w:ascii="Tahoma" w:hAnsi="Tahoma" w:cs="Tahoma"/>
          <w:color w:val="000000"/>
          <w:spacing w:val="-1"/>
        </w:rPr>
        <w:t>Fax: 206-838-8775</w:t>
      </w:r>
    </w:p>
    <w:p w:rsidRPr="001A1DB1" w:rsidR="0043057E" w:rsidRDefault="00170B35" w14:paraId="1D467B22" w14:textId="0D52D714">
      <w:pPr>
        <w:shd w:val="solid" w:color="DFE5F1" w:fill="auto"/>
        <w:tabs>
          <w:tab w:val="left" w:pos="5400"/>
        </w:tabs>
        <w:spacing w:before="61" w:line="305" w:lineRule="exact"/>
        <w:ind w:left="360"/>
        <w:rPr>
          <w:rFonts w:ascii="Tahoma" w:hAnsi="Tahoma" w:cs="Tahoma"/>
          <w:color w:val="000000"/>
          <w:spacing w:val="-4"/>
          <w:u w:val="single"/>
        </w:rPr>
      </w:pPr>
      <w:r w:rsidRPr="001A1DB1">
        <w:rPr>
          <w:rFonts w:ascii="Tahoma" w:hAnsi="Tahoma" w:cs="Tahoma"/>
          <w:color w:val="000000"/>
          <w:spacing w:val="-4"/>
        </w:rPr>
        <w:t>1606 Huckleberry Circle</w:t>
      </w:r>
      <w:r w:rsidRPr="001A1DB1" w:rsidR="0043057E">
        <w:rPr>
          <w:rFonts w:ascii="Tahoma" w:hAnsi="Tahoma" w:cs="Tahoma"/>
          <w:color w:val="000000"/>
          <w:spacing w:val="-4"/>
        </w:rPr>
        <w:tab/>
      </w:r>
      <w:hyperlink w:history="1" r:id="rId11">
        <w:r w:rsidRPr="001A1DB1" w:rsidR="0043057E">
          <w:rPr>
            <w:rFonts w:ascii="Tahoma" w:hAnsi="Tahoma" w:cs="Tahoma"/>
            <w:color w:val="0000FF"/>
            <w:spacing w:val="-4"/>
            <w:u w:val="single"/>
          </w:rPr>
          <w:t xml:space="preserve">Email: clinelawfirm@clinelawfirm.com </w:t>
        </w:r>
      </w:hyperlink>
    </w:p>
    <w:p w:rsidRPr="00170B35" w:rsidR="0043057E" w:rsidRDefault="00170B35" w14:paraId="33EE89F7" w14:textId="20F334C2">
      <w:pPr>
        <w:shd w:val="solid" w:color="DFE5F1" w:fill="auto"/>
        <w:tabs>
          <w:tab w:val="left" w:pos="5400"/>
        </w:tabs>
        <w:spacing w:before="20" w:after="374" w:line="289" w:lineRule="exact"/>
        <w:ind w:left="360"/>
        <w:rPr>
          <w:rFonts w:ascii="Tahoma" w:hAnsi="Tahoma" w:cs="Tahoma"/>
          <w:color w:val="000000"/>
          <w:spacing w:val="3"/>
          <w:sz w:val="25"/>
          <w:szCs w:val="25"/>
        </w:rPr>
      </w:pPr>
      <w:r w:rsidRPr="001A1DB1">
        <w:rPr>
          <w:rFonts w:ascii="Tahoma" w:hAnsi="Tahoma" w:cs="Tahoma"/>
          <w:color w:val="000000"/>
          <w:spacing w:val="3"/>
        </w:rPr>
        <w:t>Issaquah</w:t>
      </w:r>
      <w:r w:rsidRPr="001A1DB1" w:rsidR="0043057E">
        <w:rPr>
          <w:rFonts w:ascii="Tahoma" w:hAnsi="Tahoma" w:cs="Tahoma"/>
          <w:color w:val="000000"/>
          <w:spacing w:val="3"/>
        </w:rPr>
        <w:t>, WA 98</w:t>
      </w:r>
      <w:r w:rsidRPr="001A1DB1">
        <w:rPr>
          <w:rFonts w:ascii="Tahoma" w:hAnsi="Tahoma" w:cs="Tahoma"/>
          <w:color w:val="000000"/>
          <w:spacing w:val="3"/>
        </w:rPr>
        <w:t>029</w:t>
      </w:r>
      <w:r w:rsidRPr="001A1DB1" w:rsidR="0043057E">
        <w:rPr>
          <w:rFonts w:ascii="Tahoma" w:hAnsi="Tahoma" w:cs="Tahoma"/>
          <w:color w:val="000000"/>
          <w:spacing w:val="3"/>
        </w:rPr>
        <w:tab/>
      </w:r>
      <w:hyperlink w:history="1" r:id="rId12">
        <w:r w:rsidRPr="001A1DB1" w:rsidR="0043057E">
          <w:rPr>
            <w:rFonts w:ascii="Tahoma" w:hAnsi="Tahoma" w:cs="Tahoma"/>
            <w:color w:val="0000FF"/>
            <w:spacing w:val="3"/>
            <w:u w:val="single"/>
          </w:rPr>
          <w:t>www.clinelawfirm.com</w:t>
        </w:r>
      </w:hyperlink>
    </w:p>
    <w:sectPr w:rsidRPr="00170B35" w:rsidR="0043057E">
      <w:type w:val="continuous"/>
      <w:pgSz w:w="12240" w:h="15840" w:orient="portrait"/>
      <w:pgMar w:top="720" w:right="729" w:bottom="324" w:left="7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664"/>
    <w:multiLevelType w:val="singleLevel"/>
    <w:tmpl w:val="53FB0456"/>
    <w:lvl w:ilvl="0"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Symbol" w:hAnsi="Symbol"/>
        <w:snapToGrid/>
        <w:sz w:val="19"/>
      </w:rPr>
    </w:lvl>
  </w:abstractNum>
  <w:abstractNum w:abstractNumId="1" w15:restartNumberingAfterBreak="0">
    <w:nsid w:val="495D34FD"/>
    <w:multiLevelType w:val="hybridMultilevel"/>
    <w:tmpl w:val="F57415AE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07012797">
    <w:abstractNumId w:val="0"/>
  </w:num>
  <w:num w:numId="2" w16cid:durableId="37095704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trackRevisions w:val="false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AwMjM0NzQ2MrI0M7ZU0lEKTi0uzszPAykwrAUACy8+0SwAAAA="/>
  </w:docVars>
  <w:rsids>
    <w:rsidRoot w:val="0045655B"/>
    <w:rsid w:val="000034B8"/>
    <w:rsid w:val="00020623"/>
    <w:rsid w:val="0003C31C"/>
    <w:rsid w:val="000748A0"/>
    <w:rsid w:val="00075C17"/>
    <w:rsid w:val="000C7062"/>
    <w:rsid w:val="000F11E2"/>
    <w:rsid w:val="001430DF"/>
    <w:rsid w:val="00170B35"/>
    <w:rsid w:val="001A1DB1"/>
    <w:rsid w:val="001F6EAC"/>
    <w:rsid w:val="00202918"/>
    <w:rsid w:val="00212E41"/>
    <w:rsid w:val="0024523A"/>
    <w:rsid w:val="0032036F"/>
    <w:rsid w:val="003834BB"/>
    <w:rsid w:val="003B2E50"/>
    <w:rsid w:val="0043057E"/>
    <w:rsid w:val="004466EC"/>
    <w:rsid w:val="0045655B"/>
    <w:rsid w:val="00490B52"/>
    <w:rsid w:val="005F107B"/>
    <w:rsid w:val="00662246"/>
    <w:rsid w:val="006D4A5F"/>
    <w:rsid w:val="00753774"/>
    <w:rsid w:val="00834F34"/>
    <w:rsid w:val="00971B5D"/>
    <w:rsid w:val="00983F9C"/>
    <w:rsid w:val="009D1D6C"/>
    <w:rsid w:val="009E4240"/>
    <w:rsid w:val="00A53B34"/>
    <w:rsid w:val="00A75C48"/>
    <w:rsid w:val="00AD586C"/>
    <w:rsid w:val="00B5301B"/>
    <w:rsid w:val="00BD65E1"/>
    <w:rsid w:val="00BF5FC7"/>
    <w:rsid w:val="00C36CBB"/>
    <w:rsid w:val="00C4142D"/>
    <w:rsid w:val="00D1109B"/>
    <w:rsid w:val="00D35F37"/>
    <w:rsid w:val="00DB5D49"/>
    <w:rsid w:val="00E20581"/>
    <w:rsid w:val="00E277DE"/>
    <w:rsid w:val="00E3222C"/>
    <w:rsid w:val="00E92671"/>
    <w:rsid w:val="00EB1C8D"/>
    <w:rsid w:val="00EC5570"/>
    <w:rsid w:val="00ED3C0D"/>
    <w:rsid w:val="00EF3382"/>
    <w:rsid w:val="00F55E1C"/>
    <w:rsid w:val="00F6216B"/>
    <w:rsid w:val="00F724E8"/>
    <w:rsid w:val="00F860D6"/>
    <w:rsid w:val="00FA5D6A"/>
    <w:rsid w:val="00FC3B43"/>
    <w:rsid w:val="0A32F7C7"/>
    <w:rsid w:val="10316C57"/>
    <w:rsid w:val="1A681971"/>
    <w:rsid w:val="1B7C615E"/>
    <w:rsid w:val="1C73774A"/>
    <w:rsid w:val="1F226380"/>
    <w:rsid w:val="25C43C35"/>
    <w:rsid w:val="29C17EFC"/>
    <w:rsid w:val="3DBE7286"/>
    <w:rsid w:val="3EBF739B"/>
    <w:rsid w:val="415FE42A"/>
    <w:rsid w:val="4B389837"/>
    <w:rsid w:val="5FB86868"/>
    <w:rsid w:val="67D3B286"/>
    <w:rsid w:val="72CAB0A3"/>
    <w:rsid w:val="7E48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A5298F"/>
  <w15:docId w15:val="{5134BCBB-B740-4F7A-B8FD-92B47D6878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cs="Times New Roman" w:asciiTheme="minorHAnsi" w:hAnsiTheme="minorHAnsi" w:eastAsiaTheme="minorEastAsi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yle1" w:customStyle="1">
    <w:name w:val="Style 1"/>
    <w:basedOn w:val="Normal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styleId="CharacterStyle1" w:customStyle="1">
    <w:name w:val="Character Style 1"/>
    <w:uiPriority w:val="99"/>
    <w:rPr>
      <w:sz w:val="20"/>
    </w:rPr>
  </w:style>
  <w:style w:type="character" w:styleId="Hyperlink">
    <w:name w:val="Hyperlink"/>
    <w:basedOn w:val="DefaultParagraphFont"/>
    <w:uiPriority w:val="99"/>
    <w:unhideWhenUsed/>
    <w:rsid w:val="00F55E1C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5C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0D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860D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34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02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2070">
              <w:marLeft w:val="0"/>
              <w:marRight w:val="0"/>
              <w:marTop w:val="6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22068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2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clinelawfirm.com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clinelawfirm@clinelawfirm.com" TargetMode="External" Id="rId11" /><Relationship Type="http://schemas.openxmlformats.org/officeDocument/2006/relationships/styles" Target="styles.xml" Id="rId5" /><Relationship Type="http://schemas.openxmlformats.org/officeDocument/2006/relationships/hyperlink" Target="mailto:clinelawfirm@clinelawfirm.com" TargetMode="External" Id="rId10" /><Relationship Type="http://schemas.openxmlformats.org/officeDocument/2006/relationships/numbering" Target="numbering.xml" Id="rId4" /><Relationship Type="http://schemas.openxmlformats.org/officeDocument/2006/relationships/hyperlink" Target="mailto:clinelawfirm@clinelawfirm.com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B6C13D11F434D8B8D390D9E88E274" ma:contentTypeVersion="18" ma:contentTypeDescription="Create a new document." ma:contentTypeScope="" ma:versionID="55eeaa156da275c43191a56a2b6a2780">
  <xsd:schema xmlns:xsd="http://www.w3.org/2001/XMLSchema" xmlns:xs="http://www.w3.org/2001/XMLSchema" xmlns:p="http://schemas.microsoft.com/office/2006/metadata/properties" xmlns:ns2="8301e28d-99c8-42b1-a449-c2665167b636" xmlns:ns3="1db9f4e5-9701-426a-91b2-e8f4cf8db0c1" targetNamespace="http://schemas.microsoft.com/office/2006/metadata/properties" ma:root="true" ma:fieldsID="10551cd696e7a9ddd29eb482bb6f18b7" ns2:_="" ns3:_="">
    <xsd:import namespace="8301e28d-99c8-42b1-a449-c2665167b636"/>
    <xsd:import namespace="1db9f4e5-9701-426a-91b2-e8f4cf8db0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1e28d-99c8-42b1-a449-c2665167b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82c4f5-ff22-4d6e-a46b-da279843d4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9f4e5-9701-426a-91b2-e8f4cf8db0c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c03429-740e-4a1d-bae0-2577fa1a4375}" ma:internalName="TaxCatchAll" ma:showField="CatchAllData" ma:web="1db9f4e5-9701-426a-91b2-e8f4cf8db0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01e28d-99c8-42b1-a449-c2665167b636">
      <Terms xmlns="http://schemas.microsoft.com/office/infopath/2007/PartnerControls"/>
    </lcf76f155ced4ddcb4097134ff3c332f>
    <TaxCatchAll xmlns="1db9f4e5-9701-426a-91b2-e8f4cf8db0c1" xsi:nil="true"/>
    <SharedWithUsers xmlns="1db9f4e5-9701-426a-91b2-e8f4cf8db0c1">
      <UserInfo>
        <DisplayName>Carrie Barak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BB87D1D-DA33-4457-A2D6-01611648BE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09A7A-7ED6-439C-8ABD-4A9714A644D0}"/>
</file>

<file path=customXml/itemProps3.xml><?xml version="1.0" encoding="utf-8"?>
<ds:datastoreItem xmlns:ds="http://schemas.openxmlformats.org/officeDocument/2006/customXml" ds:itemID="{B9E3DA55-B42F-4EDE-BD83-5EA9F0824A70}">
  <ds:schemaRefs>
    <ds:schemaRef ds:uri="http://schemas.microsoft.com/office/2006/metadata/properties"/>
    <ds:schemaRef ds:uri="http://schemas.microsoft.com/office/infopath/2007/PartnerControls"/>
    <ds:schemaRef ds:uri="8301e28d-99c8-42b1-a449-c2665167b636"/>
    <ds:schemaRef ds:uri="1db9f4e5-9701-426a-91b2-e8f4cf8db0c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Darrah Hinton</dc:creator>
  <keywords/>
  <lastModifiedBy>Carly Alcombrack</lastModifiedBy>
  <revision>4</revision>
  <dcterms:created xsi:type="dcterms:W3CDTF">2023-01-12T18:59:00.0000000Z</dcterms:created>
  <dcterms:modified xsi:type="dcterms:W3CDTF">2024-03-05T16:10:52.0100256Z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0x01010029AB6C13D11F434D8B8D390D9E88E274</vt:lpwstr>
  </property>
  <property fmtid="{D5CDD505-2E9C-101B-9397-08002B2CF9AE}" pid="3" name="MediaServiceImageTags">
    <vt:lpwstr/>
  </property>
</Properties>
</file>