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A02B" w14:textId="0F34A3C2" w:rsidR="0043057E" w:rsidRDefault="00170B35" w:rsidP="00490B52">
      <w:pPr>
        <w:spacing w:after="265"/>
        <w:ind w:left="2250" w:right="3029"/>
        <w:jc w:val="center"/>
      </w:pPr>
      <w:r>
        <w:rPr>
          <w:noProof/>
        </w:rPr>
        <w:drawing>
          <wp:inline distT="0" distB="0" distL="0" distR="0" wp14:anchorId="0B94E0BF" wp14:editId="485014AD">
            <wp:extent cx="3914744" cy="80338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896" cy="81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8072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before="3" w:line="743" w:lineRule="exact"/>
        <w:textAlignment w:val="baseline"/>
        <w:rPr>
          <w:rStyle w:val="CharacterStyle1"/>
          <w:rFonts w:ascii="Arial Narrow" w:hAnsi="Arial Narrow" w:cs="Arial Narrow"/>
          <w:w w:val="110"/>
          <w:sz w:val="65"/>
          <w:szCs w:val="65"/>
        </w:rPr>
      </w:pPr>
      <w:r>
        <w:rPr>
          <w:rStyle w:val="CharacterStyle1"/>
          <w:rFonts w:ascii="Arial Narrow" w:hAnsi="Arial Narrow" w:cs="Arial Narrow"/>
          <w:w w:val="110"/>
          <w:sz w:val="65"/>
          <w:szCs w:val="65"/>
        </w:rPr>
        <w:t>LABOR LAW TRAINING CONFERENCE</w:t>
      </w:r>
    </w:p>
    <w:p w14:paraId="21DB3B54" w14:textId="437A9788" w:rsidR="0043057E" w:rsidRDefault="00402089">
      <w:pPr>
        <w:pStyle w:val="Style1"/>
        <w:kinsoku w:val="0"/>
        <w:overflowPunct w:val="0"/>
        <w:autoSpaceDE/>
        <w:autoSpaceDN/>
        <w:adjustRightInd/>
        <w:spacing w:before="78" w:line="539" w:lineRule="exact"/>
        <w:jc w:val="center"/>
        <w:textAlignment w:val="baseline"/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</w:pPr>
      <w:r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July</w:t>
      </w:r>
      <w:r w:rsidR="00FC3B43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 xml:space="preserve"> </w:t>
      </w:r>
      <w:r w:rsidR="0032036F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1</w:t>
      </w:r>
      <w:r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0</w:t>
      </w:r>
      <w:r w:rsidR="00FC3B43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, 20</w:t>
      </w:r>
      <w:r w:rsidR="003B2E50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2</w:t>
      </w:r>
      <w:r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5</w:t>
      </w:r>
      <w:r w:rsidR="0043057E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 xml:space="preserve"> | </w:t>
      </w:r>
      <w:r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 xml:space="preserve">July </w:t>
      </w:r>
      <w:r w:rsidR="0032036F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1</w:t>
      </w:r>
      <w:r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1</w:t>
      </w:r>
      <w:r w:rsidR="00FC3B43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, 20</w:t>
      </w:r>
      <w:r w:rsidR="003B2E50"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2</w:t>
      </w:r>
      <w:r>
        <w:rPr>
          <w:rStyle w:val="CharacterStyle1"/>
          <w:rFonts w:ascii="Arial Narrow" w:hAnsi="Arial Narrow" w:cs="Arial Narrow"/>
          <w:spacing w:val="-1"/>
          <w:w w:val="125"/>
          <w:sz w:val="45"/>
          <w:szCs w:val="45"/>
        </w:rPr>
        <w:t>5</w:t>
      </w:r>
    </w:p>
    <w:p w14:paraId="727FDBE8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before="240" w:line="336" w:lineRule="exact"/>
        <w:ind w:left="1080" w:right="504" w:hanging="1080"/>
        <w:textAlignment w:val="baseline"/>
        <w:rPr>
          <w:rStyle w:val="CharacterStyle1"/>
          <w:rFonts w:ascii="Arial Narrow" w:hAnsi="Arial Narrow" w:cs="Arial Narrow"/>
          <w:b/>
          <w:bCs/>
          <w:sz w:val="29"/>
          <w:szCs w:val="29"/>
        </w:rPr>
      </w:pPr>
      <w:r>
        <w:rPr>
          <w:rStyle w:val="CharacterStyle1"/>
          <w:rFonts w:ascii="Arial" w:hAnsi="Arial" w:cs="Arial"/>
          <w:b/>
          <w:bCs/>
          <w:color w:val="5373B7"/>
          <w:w w:val="110"/>
          <w:sz w:val="34"/>
          <w:szCs w:val="34"/>
        </w:rPr>
        <w:t>Day 1:</w:t>
      </w:r>
      <w:r>
        <w:rPr>
          <w:rStyle w:val="CharacterStyle1"/>
          <w:rFonts w:ascii="Arial Narrow" w:hAnsi="Arial Narrow" w:cs="Arial Narrow"/>
          <w:b/>
          <w:bCs/>
          <w:sz w:val="29"/>
          <w:szCs w:val="29"/>
        </w:rPr>
        <w:t xml:space="preserve"> “Contract Negotiations and the Collective Bargaining Rights of Washington Public Safety Labor Organizations”</w:t>
      </w:r>
    </w:p>
    <w:p w14:paraId="2E243DAE" w14:textId="3343A7CF" w:rsidR="0043057E" w:rsidRDefault="0043057E">
      <w:pPr>
        <w:pStyle w:val="Style1"/>
        <w:kinsoku w:val="0"/>
        <w:overflowPunct w:val="0"/>
        <w:autoSpaceDE/>
        <w:autoSpaceDN/>
        <w:adjustRightInd/>
        <w:spacing w:before="292" w:line="281" w:lineRule="exact"/>
        <w:textAlignment w:val="baseline"/>
        <w:rPr>
          <w:rStyle w:val="CharacterStyle1"/>
          <w:rFonts w:ascii="Arial Narrow" w:hAnsi="Arial Narrow" w:cs="Arial Narrow"/>
          <w:spacing w:val="-2"/>
          <w:sz w:val="27"/>
          <w:szCs w:val="27"/>
        </w:rPr>
      </w:pPr>
      <w:r>
        <w:rPr>
          <w:rStyle w:val="CharacterStyle1"/>
          <w:rFonts w:ascii="Arial" w:hAnsi="Arial" w:cs="Arial"/>
          <w:b/>
          <w:bCs/>
          <w:spacing w:val="-2"/>
          <w:sz w:val="25"/>
          <w:szCs w:val="25"/>
        </w:rPr>
        <w:t xml:space="preserve">Date: </w:t>
      </w:r>
      <w:r w:rsidR="00402089">
        <w:rPr>
          <w:rStyle w:val="CharacterStyle1"/>
          <w:rFonts w:ascii="Arial Narrow" w:hAnsi="Arial Narrow" w:cs="Arial Narrow"/>
          <w:spacing w:val="-2"/>
          <w:sz w:val="27"/>
          <w:szCs w:val="27"/>
        </w:rPr>
        <w:t>July</w:t>
      </w:r>
      <w:r w:rsidR="00FC3B43">
        <w:rPr>
          <w:rStyle w:val="CharacterStyle1"/>
          <w:rFonts w:ascii="Arial Narrow" w:hAnsi="Arial Narrow" w:cs="Arial Narrow"/>
          <w:spacing w:val="-2"/>
          <w:sz w:val="27"/>
          <w:szCs w:val="27"/>
        </w:rPr>
        <w:t xml:space="preserve"> </w:t>
      </w:r>
      <w:r w:rsidR="009E4240">
        <w:rPr>
          <w:rStyle w:val="CharacterStyle1"/>
          <w:rFonts w:ascii="Arial Narrow" w:hAnsi="Arial Narrow" w:cs="Arial Narrow"/>
          <w:spacing w:val="-2"/>
          <w:sz w:val="27"/>
          <w:szCs w:val="27"/>
        </w:rPr>
        <w:t>1</w:t>
      </w:r>
      <w:r w:rsidR="00402089">
        <w:rPr>
          <w:rStyle w:val="CharacterStyle1"/>
          <w:rFonts w:ascii="Arial Narrow" w:hAnsi="Arial Narrow" w:cs="Arial Narrow"/>
          <w:spacing w:val="-2"/>
          <w:sz w:val="27"/>
          <w:szCs w:val="27"/>
        </w:rPr>
        <w:t>0</w:t>
      </w:r>
      <w:r w:rsidR="00FC3B43">
        <w:rPr>
          <w:rStyle w:val="CharacterStyle1"/>
          <w:rFonts w:ascii="Arial Narrow" w:hAnsi="Arial Narrow" w:cs="Arial Narrow"/>
          <w:spacing w:val="-2"/>
          <w:sz w:val="27"/>
          <w:szCs w:val="27"/>
        </w:rPr>
        <w:t>, 20</w:t>
      </w:r>
      <w:r w:rsidR="003B2E50">
        <w:rPr>
          <w:rStyle w:val="CharacterStyle1"/>
          <w:rFonts w:ascii="Arial Narrow" w:hAnsi="Arial Narrow" w:cs="Arial Narrow"/>
          <w:spacing w:val="-2"/>
          <w:sz w:val="27"/>
          <w:szCs w:val="27"/>
        </w:rPr>
        <w:t>2</w:t>
      </w:r>
      <w:r w:rsidR="00402089">
        <w:rPr>
          <w:rStyle w:val="CharacterStyle1"/>
          <w:rFonts w:ascii="Arial Narrow" w:hAnsi="Arial Narrow" w:cs="Arial Narrow"/>
          <w:spacing w:val="-2"/>
          <w:sz w:val="27"/>
          <w:szCs w:val="27"/>
        </w:rPr>
        <w:t>5</w:t>
      </w:r>
      <w:r>
        <w:rPr>
          <w:rStyle w:val="CharacterStyle1"/>
          <w:rFonts w:ascii="Arial Narrow" w:hAnsi="Arial Narrow" w:cs="Arial Narrow"/>
          <w:spacing w:val="-2"/>
          <w:sz w:val="27"/>
          <w:szCs w:val="27"/>
        </w:rPr>
        <w:t xml:space="preserve"> </w:t>
      </w:r>
      <w:r>
        <w:rPr>
          <w:rStyle w:val="CharacterStyle1"/>
          <w:rFonts w:ascii="Arial" w:hAnsi="Arial" w:cs="Arial"/>
          <w:b/>
          <w:bCs/>
          <w:spacing w:val="-2"/>
          <w:sz w:val="25"/>
          <w:szCs w:val="25"/>
        </w:rPr>
        <w:t xml:space="preserve">Time: </w:t>
      </w:r>
      <w:r>
        <w:rPr>
          <w:rStyle w:val="CharacterStyle1"/>
          <w:rFonts w:ascii="Arial Narrow" w:hAnsi="Arial Narrow" w:cs="Arial Narrow"/>
          <w:spacing w:val="-2"/>
          <w:sz w:val="27"/>
          <w:szCs w:val="27"/>
        </w:rPr>
        <w:t>8:00 a.m. – 5:00 p.m.</w:t>
      </w:r>
    </w:p>
    <w:p w14:paraId="3F5F135A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before="327" w:line="341" w:lineRule="exact"/>
        <w:textAlignment w:val="baseline"/>
        <w:rPr>
          <w:rStyle w:val="CharacterStyle1"/>
          <w:rFonts w:ascii="Arial Narrow" w:hAnsi="Arial Narrow" w:cs="Arial Narrow"/>
          <w:color w:val="5373B7"/>
          <w:spacing w:val="2"/>
          <w:sz w:val="33"/>
          <w:szCs w:val="33"/>
        </w:rPr>
      </w:pPr>
      <w:r>
        <w:rPr>
          <w:rStyle w:val="CharacterStyle1"/>
          <w:rFonts w:ascii="Arial Narrow" w:hAnsi="Arial Narrow" w:cs="Arial Narrow"/>
          <w:color w:val="5373B7"/>
          <w:spacing w:val="2"/>
          <w:sz w:val="33"/>
          <w:szCs w:val="33"/>
        </w:rPr>
        <w:t>Key Topics</w:t>
      </w:r>
    </w:p>
    <w:p w14:paraId="3D76470D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25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Negotiating a contract: Tactics and Techniques</w:t>
      </w:r>
    </w:p>
    <w:p w14:paraId="7D909203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2" w:line="239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Emerging Trends in Public Safety Labor Contracts: Navigating through Troubled Waters</w:t>
      </w:r>
    </w:p>
    <w:p w14:paraId="2E3E8A8E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39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The Right to Collective Bargaining: What is Negotiable and What is a “Management Right”</w:t>
      </w:r>
    </w:p>
    <w:p w14:paraId="30564107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2" w:line="239" w:lineRule="exact"/>
        <w:textAlignment w:val="baseline"/>
        <w:rPr>
          <w:rStyle w:val="CharacterStyle1"/>
          <w:rFonts w:ascii="Tahoma" w:hAnsi="Tahoma" w:cs="Tahoma"/>
          <w:spacing w:val="-1"/>
          <w:sz w:val="19"/>
          <w:szCs w:val="19"/>
        </w:rPr>
      </w:pPr>
      <w:r>
        <w:rPr>
          <w:rStyle w:val="CharacterStyle1"/>
          <w:rFonts w:ascii="Tahoma" w:hAnsi="Tahoma" w:cs="Tahoma"/>
          <w:spacing w:val="-1"/>
          <w:sz w:val="19"/>
          <w:szCs w:val="19"/>
        </w:rPr>
        <w:t>Unfair Bargaining Tactics: What They Are and What You Can Do About Them</w:t>
      </w:r>
    </w:p>
    <w:p w14:paraId="78098268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39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Interest Arbitration: How to Prepare and What to Expect</w:t>
      </w:r>
    </w:p>
    <w:p w14:paraId="1FDCB9F5" w14:textId="3F2E18CF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40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Interpreting and Administering Your Contract: Common Problems and Issues</w:t>
      </w:r>
    </w:p>
    <w:p w14:paraId="71D6AE50" w14:textId="5C79A8AA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40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Getting Paid Your Due: The Hour and Overtime Requirements of the Fair Labor Standards Art</w:t>
      </w:r>
    </w:p>
    <w:p w14:paraId="4576765A" w14:textId="77777777" w:rsidR="00402089" w:rsidRDefault="00402089">
      <w:pPr>
        <w:pStyle w:val="Style1"/>
        <w:kinsoku w:val="0"/>
        <w:overflowPunct w:val="0"/>
        <w:autoSpaceDE/>
        <w:autoSpaceDN/>
        <w:adjustRightInd/>
        <w:spacing w:line="576" w:lineRule="exact"/>
        <w:ind w:right="216"/>
        <w:textAlignment w:val="baseline"/>
        <w:rPr>
          <w:rStyle w:val="CharacterStyle1"/>
          <w:rFonts w:ascii="Arial" w:hAnsi="Arial" w:cs="Arial"/>
          <w:b/>
          <w:bCs/>
          <w:color w:val="5373B7"/>
          <w:w w:val="110"/>
          <w:sz w:val="34"/>
          <w:szCs w:val="34"/>
        </w:rPr>
      </w:pPr>
    </w:p>
    <w:p w14:paraId="53EA29BF" w14:textId="66C0CA8A" w:rsidR="00F860D6" w:rsidRDefault="00BD65E1">
      <w:pPr>
        <w:pStyle w:val="Style1"/>
        <w:kinsoku w:val="0"/>
        <w:overflowPunct w:val="0"/>
        <w:autoSpaceDE/>
        <w:autoSpaceDN/>
        <w:adjustRightInd/>
        <w:spacing w:line="576" w:lineRule="exact"/>
        <w:ind w:right="216"/>
        <w:textAlignment w:val="baseline"/>
        <w:rPr>
          <w:rStyle w:val="CharacterStyle1"/>
          <w:rFonts w:ascii="Arial Narrow" w:hAnsi="Arial Narrow" w:cs="Arial Narrow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0BE8AB2" wp14:editId="24DC1784">
                <wp:simplePos x="0" y="0"/>
                <wp:positionH relativeFrom="page">
                  <wp:posOffset>299045</wp:posOffset>
                </wp:positionH>
                <wp:positionV relativeFrom="page">
                  <wp:posOffset>4866122</wp:posOffset>
                </wp:positionV>
                <wp:extent cx="6858635" cy="0"/>
                <wp:effectExtent l="0" t="0" r="0" b="0"/>
                <wp:wrapSquare wrapText="bothSides"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5373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BE5A1D7">
              <v:line id="Line 2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5373b7" strokeweight=".95pt" from="23.55pt,383.15pt" to="563.6pt,383.15pt" w14:anchorId="6C60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">
                <w10:wrap type="square" anchorx="page" anchory="page"/>
              </v:line>
            </w:pict>
          </mc:Fallback>
        </mc:AlternateContent>
      </w:r>
      <w:r w:rsidR="0043057E">
        <w:rPr>
          <w:rStyle w:val="CharacterStyle1"/>
          <w:rFonts w:ascii="Arial" w:hAnsi="Arial" w:cs="Arial"/>
          <w:b/>
          <w:bCs/>
          <w:color w:val="5373B7"/>
          <w:w w:val="110"/>
          <w:sz w:val="34"/>
          <w:szCs w:val="34"/>
        </w:rPr>
        <w:t>Day 2:</w:t>
      </w:r>
      <w:r w:rsidR="0043057E">
        <w:rPr>
          <w:rStyle w:val="CharacterStyle1"/>
          <w:rFonts w:ascii="Arial Narrow" w:hAnsi="Arial Narrow" w:cs="Arial Narrow"/>
          <w:b/>
          <w:bCs/>
          <w:sz w:val="29"/>
          <w:szCs w:val="29"/>
        </w:rPr>
        <w:t xml:space="preserve"> “Rights of Washington Public Safety Labor Organizations and Their Members” </w:t>
      </w:r>
      <w:r w:rsidR="0043057E">
        <w:rPr>
          <w:rStyle w:val="CharacterStyle1"/>
          <w:rFonts w:ascii="Arial" w:hAnsi="Arial" w:cs="Arial"/>
          <w:b/>
          <w:bCs/>
          <w:sz w:val="25"/>
          <w:szCs w:val="25"/>
        </w:rPr>
        <w:t xml:space="preserve">Date: </w:t>
      </w:r>
      <w:r w:rsidR="00402089">
        <w:rPr>
          <w:rStyle w:val="CharacterStyle1"/>
          <w:rFonts w:ascii="Arial Narrow" w:hAnsi="Arial Narrow" w:cs="Arial Narrow"/>
          <w:sz w:val="27"/>
          <w:szCs w:val="27"/>
        </w:rPr>
        <w:t>July 1</w:t>
      </w:r>
      <w:r w:rsidR="07664589">
        <w:rPr>
          <w:rStyle w:val="CharacterStyle1"/>
          <w:rFonts w:ascii="Arial Narrow" w:hAnsi="Arial Narrow" w:cs="Arial Narrow"/>
          <w:sz w:val="27"/>
          <w:szCs w:val="27"/>
        </w:rPr>
        <w:t>1</w:t>
      </w:r>
      <w:r w:rsidR="00FC3B43">
        <w:rPr>
          <w:rStyle w:val="CharacterStyle1"/>
          <w:rFonts w:ascii="Arial Narrow" w:hAnsi="Arial Narrow" w:cs="Arial Narrow"/>
          <w:sz w:val="27"/>
          <w:szCs w:val="27"/>
        </w:rPr>
        <w:t>, 20</w:t>
      </w:r>
      <w:r w:rsidR="003B2E50">
        <w:rPr>
          <w:rStyle w:val="CharacterStyle1"/>
          <w:rFonts w:ascii="Arial Narrow" w:hAnsi="Arial Narrow" w:cs="Arial Narrow"/>
          <w:sz w:val="27"/>
          <w:szCs w:val="27"/>
        </w:rPr>
        <w:t>2</w:t>
      </w:r>
      <w:r w:rsidR="00402089">
        <w:rPr>
          <w:rStyle w:val="CharacterStyle1"/>
          <w:rFonts w:ascii="Arial Narrow" w:hAnsi="Arial Narrow" w:cs="Arial Narrow"/>
          <w:sz w:val="27"/>
          <w:szCs w:val="27"/>
        </w:rPr>
        <w:t>5</w:t>
      </w:r>
      <w:r w:rsidR="0043057E">
        <w:rPr>
          <w:rStyle w:val="CharacterStyle1"/>
          <w:rFonts w:ascii="Arial Narrow" w:hAnsi="Arial Narrow" w:cs="Arial Narrow"/>
          <w:sz w:val="27"/>
          <w:szCs w:val="27"/>
        </w:rPr>
        <w:t xml:space="preserve"> </w:t>
      </w:r>
      <w:r w:rsidR="0043057E">
        <w:rPr>
          <w:rStyle w:val="CharacterStyle1"/>
          <w:rFonts w:ascii="Arial" w:hAnsi="Arial" w:cs="Arial"/>
          <w:b/>
          <w:bCs/>
          <w:sz w:val="25"/>
          <w:szCs w:val="25"/>
        </w:rPr>
        <w:t xml:space="preserve">Time: </w:t>
      </w:r>
      <w:r w:rsidR="0043057E">
        <w:rPr>
          <w:rStyle w:val="CharacterStyle1"/>
          <w:rFonts w:ascii="Arial Narrow" w:hAnsi="Arial Narrow" w:cs="Arial Narrow"/>
          <w:sz w:val="27"/>
          <w:szCs w:val="27"/>
        </w:rPr>
        <w:t>8:00 a.m. – 5:00 p.m.</w:t>
      </w:r>
    </w:p>
    <w:p w14:paraId="595079CC" w14:textId="77777777" w:rsidR="00F860D6" w:rsidRPr="00F860D6" w:rsidRDefault="00F860D6" w:rsidP="00F860D6">
      <w:pPr>
        <w:pStyle w:val="Style1"/>
        <w:kinsoku w:val="0"/>
        <w:overflowPunct w:val="0"/>
        <w:autoSpaceDE/>
        <w:autoSpaceDN/>
        <w:adjustRightInd/>
        <w:ind w:right="216"/>
        <w:textAlignment w:val="baseline"/>
        <w:rPr>
          <w:rStyle w:val="CharacterStyle1"/>
          <w:rFonts w:ascii="Arial Narrow" w:hAnsi="Arial Narrow" w:cs="Arial Narrow"/>
          <w:sz w:val="10"/>
          <w:szCs w:val="10"/>
        </w:rPr>
      </w:pPr>
    </w:p>
    <w:p w14:paraId="7F5D7926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line="344" w:lineRule="exact"/>
        <w:textAlignment w:val="baseline"/>
        <w:rPr>
          <w:rStyle w:val="CharacterStyle1"/>
          <w:rFonts w:ascii="Arial Narrow" w:hAnsi="Arial Narrow" w:cs="Arial Narrow"/>
          <w:color w:val="5373B7"/>
          <w:spacing w:val="2"/>
          <w:sz w:val="33"/>
          <w:szCs w:val="33"/>
        </w:rPr>
      </w:pPr>
      <w:r>
        <w:rPr>
          <w:rStyle w:val="CharacterStyle1"/>
          <w:rFonts w:ascii="Arial Narrow" w:hAnsi="Arial Narrow" w:cs="Arial Narrow"/>
          <w:color w:val="5373B7"/>
          <w:spacing w:val="2"/>
          <w:sz w:val="33"/>
          <w:szCs w:val="33"/>
        </w:rPr>
        <w:t>Key Topics</w:t>
      </w:r>
    </w:p>
    <w:p w14:paraId="3FFD922D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26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Discipline Investigations: Important Pre-disciplinary Rights of Your Members Including Garrity, Weingarten and Loudermill</w:t>
      </w:r>
    </w:p>
    <w:p w14:paraId="7DDDAD6C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38" w:lineRule="exact"/>
        <w:textAlignment w:val="baseline"/>
        <w:rPr>
          <w:rStyle w:val="CharacterStyle1"/>
          <w:rFonts w:ascii="Tahoma" w:hAnsi="Tahoma" w:cs="Tahoma"/>
          <w:spacing w:val="-2"/>
          <w:sz w:val="19"/>
          <w:szCs w:val="19"/>
        </w:rPr>
      </w:pPr>
      <w:r>
        <w:rPr>
          <w:rStyle w:val="CharacterStyle1"/>
          <w:rFonts w:ascii="Tahoma" w:hAnsi="Tahoma" w:cs="Tahoma"/>
          <w:spacing w:val="-2"/>
          <w:sz w:val="19"/>
          <w:szCs w:val="19"/>
        </w:rPr>
        <w:t>“Just Cause” Discipline: What It is and How to Enforce Your Members’ Rights to It</w:t>
      </w:r>
    </w:p>
    <w:p w14:paraId="3C5309B6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line="238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Common Types of Discipline Issues Facing Public Safety Labor Organizations and What to do About Them</w:t>
      </w:r>
    </w:p>
    <w:p w14:paraId="58A86029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39" w:lineRule="exact"/>
        <w:ind w:right="648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You Have Constitutional Rights Too: The Rights of Public Safety Employees to Free Speech, Privacy and Other Important Civil Rights</w:t>
      </w:r>
    </w:p>
    <w:p w14:paraId="4E7DE4F4" w14:textId="244C9406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line="240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 xml:space="preserve">Rights </w:t>
      </w:r>
      <w:r w:rsidR="00753774">
        <w:rPr>
          <w:rStyle w:val="CharacterStyle1"/>
          <w:rFonts w:ascii="Tahoma" w:hAnsi="Tahoma" w:cs="Tahoma"/>
          <w:sz w:val="19"/>
          <w:szCs w:val="19"/>
        </w:rPr>
        <w:t>Critical Incidents</w:t>
      </w:r>
      <w:r>
        <w:rPr>
          <w:rStyle w:val="CharacterStyle1"/>
          <w:rFonts w:ascii="Tahoma" w:hAnsi="Tahoma" w:cs="Tahoma"/>
          <w:sz w:val="19"/>
          <w:szCs w:val="19"/>
        </w:rPr>
        <w:t xml:space="preserve"> Situations: What Every </w:t>
      </w:r>
      <w:r w:rsidR="00753774">
        <w:rPr>
          <w:rStyle w:val="CharacterStyle1"/>
          <w:rFonts w:ascii="Tahoma" w:hAnsi="Tahoma" w:cs="Tahoma"/>
          <w:sz w:val="19"/>
          <w:szCs w:val="19"/>
        </w:rPr>
        <w:t>Public Safety Employee</w:t>
      </w:r>
      <w:r>
        <w:rPr>
          <w:rStyle w:val="CharacterStyle1"/>
          <w:rFonts w:ascii="Tahoma" w:hAnsi="Tahoma" w:cs="Tahoma"/>
          <w:sz w:val="19"/>
          <w:szCs w:val="19"/>
        </w:rPr>
        <w:t xml:space="preserve"> Needs to Know</w:t>
      </w:r>
    </w:p>
    <w:p w14:paraId="4EC5393C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40" w:lineRule="exact"/>
        <w:textAlignment w:val="baseline"/>
        <w:rPr>
          <w:rStyle w:val="CharacterStyle1"/>
          <w:rFonts w:ascii="Tahoma" w:hAnsi="Tahoma" w:cs="Tahoma"/>
          <w:spacing w:val="1"/>
          <w:sz w:val="19"/>
          <w:szCs w:val="19"/>
        </w:rPr>
      </w:pPr>
      <w:r>
        <w:rPr>
          <w:rStyle w:val="CharacterStyle1"/>
          <w:rFonts w:ascii="Tahoma" w:hAnsi="Tahoma" w:cs="Tahoma"/>
          <w:spacing w:val="1"/>
          <w:sz w:val="19"/>
          <w:szCs w:val="19"/>
        </w:rPr>
        <w:t>Facing Disabilities: Identifying and Protecting the Rights of Employees with Medical Limitations</w:t>
      </w:r>
    </w:p>
    <w:p w14:paraId="7F318F68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37" w:lineRule="exact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Handling Grievances: Complying with the “Duty of Fair Representation” That You Owe Your Members</w:t>
      </w:r>
    </w:p>
    <w:p w14:paraId="2B57761A" w14:textId="77777777" w:rsidR="0043057E" w:rsidRDefault="0043057E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after="59" w:line="238" w:lineRule="exact"/>
        <w:ind w:right="792"/>
        <w:textAlignment w:val="baseline"/>
        <w:rPr>
          <w:rStyle w:val="CharacterStyle1"/>
          <w:rFonts w:ascii="Tahoma" w:hAnsi="Tahoma" w:cs="Tahoma"/>
          <w:sz w:val="19"/>
          <w:szCs w:val="19"/>
        </w:rPr>
      </w:pPr>
      <w:r>
        <w:rPr>
          <w:rStyle w:val="CharacterStyle1"/>
          <w:rFonts w:ascii="Tahoma" w:hAnsi="Tahoma" w:cs="Tahoma"/>
          <w:sz w:val="19"/>
          <w:szCs w:val="19"/>
        </w:rPr>
        <w:t>Being Left Alone When You’re Just Doing Your Job: The Right of Union Representatives to be Free From Discrimination and Retaliation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9"/>
        <w:gridCol w:w="5371"/>
      </w:tblGrid>
      <w:tr w:rsidR="0043057E" w14:paraId="4822B47E" w14:textId="77777777" w:rsidTr="2D1E12D9">
        <w:trPr>
          <w:cantSplit/>
          <w:trHeight w:hRule="exact" w:val="1606"/>
        </w:trPr>
        <w:tc>
          <w:tcPr>
            <w:tcW w:w="54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A9DE2" w14:textId="77777777" w:rsidR="0043057E" w:rsidRDefault="0043057E">
            <w:pPr>
              <w:pStyle w:val="Style1"/>
              <w:kinsoku w:val="0"/>
              <w:overflowPunct w:val="0"/>
              <w:autoSpaceDE/>
              <w:autoSpaceDN/>
              <w:adjustRightInd/>
              <w:spacing w:line="300" w:lineRule="exact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-3"/>
                <w:sz w:val="27"/>
                <w:szCs w:val="2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3"/>
                <w:sz w:val="27"/>
                <w:szCs w:val="27"/>
              </w:rPr>
              <w:t>Training Conference Held at:</w:t>
            </w:r>
          </w:p>
          <w:p w14:paraId="6003D249" w14:textId="77777777" w:rsidR="00402089" w:rsidRDefault="00402089" w:rsidP="00402089">
            <w:pPr>
              <w:spacing w:after="160" w:line="259" w:lineRule="auto"/>
            </w:pPr>
            <w:r w:rsidRPr="00407196">
              <w:t>Hilton Garden Inn</w:t>
            </w:r>
            <w:r w:rsidRPr="00407196">
              <w:br/>
              <w:t>1800 NW Gilman Blvd</w:t>
            </w:r>
            <w:r w:rsidRPr="00407196">
              <w:br/>
              <w:t>Issaquah, WA 98027</w:t>
            </w:r>
          </w:p>
          <w:p w14:paraId="5D4D859B" w14:textId="6E10E37C" w:rsidR="00A35F67" w:rsidRPr="00407196" w:rsidRDefault="00A529D7" w:rsidP="00402089">
            <w:pPr>
              <w:spacing w:after="160" w:line="259" w:lineRule="auto"/>
            </w:pPr>
            <w:hyperlink r:id="rId9" w:history="1">
              <w:r w:rsidR="0084491A">
                <w:rPr>
                  <w:rStyle w:val="Hyperlink"/>
                </w:rPr>
                <w:t>Book A Room - Hilton Reservation Room Rental</w:t>
              </w:r>
            </w:hyperlink>
          </w:p>
          <w:p w14:paraId="219144EA" w14:textId="77777777" w:rsidR="0043057E" w:rsidRPr="00402089" w:rsidRDefault="0043057E" w:rsidP="00FC3B43">
            <w:pPr>
              <w:pStyle w:val="Style1"/>
              <w:spacing w:line="335" w:lineRule="exact"/>
              <w:ind w:right="1440"/>
              <w:rPr>
                <w:rStyle w:val="CharacterStyle1"/>
                <w:rFonts w:ascii="Tahoma" w:hAnsi="Tahoma" w:cs="Tahoma"/>
                <w:sz w:val="22"/>
                <w:szCs w:val="22"/>
              </w:rPr>
            </w:pPr>
            <w:r w:rsidRPr="00402089">
              <w:rPr>
                <w:rStyle w:val="CharacterStyle1"/>
                <w:rFonts w:ascii="Arial" w:hAnsi="Arial" w:cs="Arial"/>
                <w:b/>
                <w:bCs/>
                <w:spacing w:val="-6"/>
                <w:sz w:val="22"/>
                <w:szCs w:val="22"/>
              </w:rPr>
              <w:t>Questions or comments?</w:t>
            </w:r>
          </w:p>
          <w:p w14:paraId="5D0D957B" w14:textId="55D11CE4" w:rsidR="0043057E" w:rsidRDefault="0043057E">
            <w:pPr>
              <w:pStyle w:val="Style1"/>
              <w:kinsoku w:val="0"/>
              <w:overflowPunct w:val="0"/>
              <w:autoSpaceDE/>
              <w:autoSpaceDN/>
              <w:adjustRightInd/>
              <w:spacing w:line="321" w:lineRule="exact"/>
              <w:ind w:right="900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-6"/>
                <w:sz w:val="27"/>
                <w:szCs w:val="27"/>
              </w:rPr>
            </w:pPr>
            <w:r w:rsidRPr="00402089">
              <w:rPr>
                <w:rStyle w:val="CharacterStyle1"/>
                <w:rFonts w:ascii="Tahoma" w:hAnsi="Tahoma" w:cs="Tahoma"/>
                <w:spacing w:val="-6"/>
                <w:sz w:val="22"/>
                <w:szCs w:val="22"/>
              </w:rPr>
              <w:t xml:space="preserve">Email us </w:t>
            </w:r>
            <w:r w:rsidR="00834F34" w:rsidRPr="00402089">
              <w:rPr>
                <w:rStyle w:val="CharacterStyle1"/>
                <w:rFonts w:ascii="Tahoma" w:hAnsi="Tahoma" w:cs="Tahoma"/>
                <w:spacing w:val="-6"/>
                <w:sz w:val="22"/>
                <w:szCs w:val="22"/>
              </w:rPr>
              <w:t xml:space="preserve">at </w:t>
            </w:r>
            <w:hyperlink r:id="rId10" w:history="1">
              <w:r w:rsidR="00834F34" w:rsidRPr="00402089">
                <w:rPr>
                  <w:rStyle w:val="Hyperlink"/>
                  <w:rFonts w:ascii="Arial" w:hAnsi="Arial" w:cs="Arial"/>
                  <w:b/>
                  <w:bCs/>
                  <w:spacing w:val="-6"/>
                  <w:sz w:val="22"/>
                  <w:szCs w:val="22"/>
                </w:rPr>
                <w:t>clinelawfirm@clinelawfirm.com</w:t>
              </w:r>
            </w:hyperlink>
            <w:r w:rsidRPr="00402089">
              <w:rPr>
                <w:rStyle w:val="CharacterStyle1"/>
                <w:rFonts w:ascii="Arial" w:hAnsi="Arial" w:cs="Arial"/>
                <w:b/>
                <w:bCs/>
                <w:color w:val="5373B7"/>
                <w:spacing w:val="-6"/>
                <w:sz w:val="22"/>
                <w:szCs w:val="22"/>
              </w:rPr>
              <w:t xml:space="preserve"> </w:t>
            </w:r>
            <w:r w:rsidRPr="00402089">
              <w:rPr>
                <w:rStyle w:val="CharacterStyle1"/>
                <w:rFonts w:ascii="Tahoma" w:hAnsi="Tahoma" w:cs="Tahoma"/>
                <w:spacing w:val="-6"/>
                <w:sz w:val="22"/>
                <w:szCs w:val="22"/>
              </w:rPr>
              <w:t xml:space="preserve">or call </w:t>
            </w:r>
            <w:r w:rsidRPr="00402089">
              <w:rPr>
                <w:rStyle w:val="CharacterStyle1"/>
                <w:rFonts w:ascii="Arial" w:hAnsi="Arial" w:cs="Arial"/>
                <w:b/>
                <w:bCs/>
                <w:spacing w:val="-6"/>
                <w:sz w:val="22"/>
                <w:szCs w:val="22"/>
              </w:rPr>
              <w:t>206-838-8770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6CAB" w14:textId="77777777" w:rsidR="0043057E" w:rsidRDefault="0043057E">
            <w:pPr>
              <w:pStyle w:val="Style1"/>
              <w:kinsoku w:val="0"/>
              <w:overflowPunct w:val="0"/>
              <w:autoSpaceDE/>
              <w:autoSpaceDN/>
              <w:adjustRightInd/>
              <w:spacing w:line="491" w:lineRule="exact"/>
              <w:ind w:left="360"/>
              <w:textAlignment w:val="baseline"/>
              <w:rPr>
                <w:rStyle w:val="CharacterStyle1"/>
                <w:rFonts w:ascii="Arial" w:hAnsi="Arial" w:cs="Arial"/>
                <w:b/>
                <w:bCs/>
                <w:color w:val="000000"/>
                <w:spacing w:val="-18"/>
                <w:w w:val="105"/>
                <w:sz w:val="45"/>
                <w:szCs w:val="4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color w:val="000000"/>
                <w:spacing w:val="-18"/>
                <w:w w:val="105"/>
                <w:sz w:val="45"/>
                <w:szCs w:val="45"/>
              </w:rPr>
              <w:t>Sign Up Now!</w:t>
            </w:r>
          </w:p>
          <w:p w14:paraId="5C51C5EB" w14:textId="328E40D6" w:rsidR="0043057E" w:rsidRDefault="0043057E" w:rsidP="00490B52">
            <w:pPr>
              <w:pStyle w:val="Style1"/>
              <w:kinsoku w:val="0"/>
              <w:overflowPunct w:val="0"/>
              <w:autoSpaceDE/>
              <w:autoSpaceDN/>
              <w:adjustRightInd/>
              <w:spacing w:after="167" w:line="322" w:lineRule="exact"/>
              <w:ind w:left="360" w:right="684"/>
              <w:textAlignment w:val="baseline"/>
              <w:rPr>
                <w:rStyle w:val="CharacterStyle1"/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CharacterStyle1"/>
                <w:rFonts w:ascii="Tahoma" w:hAnsi="Tahoma" w:cs="Tahoma"/>
                <w:color w:val="000000"/>
                <w:sz w:val="25"/>
                <w:szCs w:val="25"/>
              </w:rPr>
              <w:t xml:space="preserve">Fill out the registration form attached and return it to Cline &amp; </w:t>
            </w:r>
            <w:r w:rsidR="003B2E50">
              <w:rPr>
                <w:rStyle w:val="CharacterStyle1"/>
                <w:rFonts w:ascii="Tahoma" w:hAnsi="Tahoma" w:cs="Tahoma"/>
                <w:color w:val="000000"/>
                <w:sz w:val="25"/>
                <w:szCs w:val="25"/>
              </w:rPr>
              <w:t>Associates</w:t>
            </w:r>
            <w:r>
              <w:rPr>
                <w:rStyle w:val="CharacterStyle1"/>
                <w:rFonts w:ascii="Tahoma" w:hAnsi="Tahoma" w:cs="Tahoma"/>
                <w:color w:val="000000"/>
                <w:sz w:val="25"/>
                <w:szCs w:val="25"/>
              </w:rPr>
              <w:t>.</w:t>
            </w:r>
          </w:p>
        </w:tc>
      </w:tr>
      <w:tr w:rsidR="0043057E" w14:paraId="2CD30835" w14:textId="77777777" w:rsidTr="2D1E12D9">
        <w:trPr>
          <w:cantSplit/>
          <w:trHeight w:hRule="exact" w:val="1860"/>
        </w:trPr>
        <w:tc>
          <w:tcPr>
            <w:tcW w:w="5429" w:type="dxa"/>
            <w:vMerge/>
            <w:vAlign w:val="bottom"/>
          </w:tcPr>
          <w:p w14:paraId="767323BB" w14:textId="77777777" w:rsidR="0043057E" w:rsidRDefault="0043057E">
            <w:pPr>
              <w:rPr>
                <w:rStyle w:val="CharacterStyle1"/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EB498" w14:textId="393EF4FB" w:rsidR="0043057E" w:rsidRDefault="0043057E" w:rsidP="00E20581">
            <w:pPr>
              <w:pStyle w:val="Style1"/>
              <w:kinsoku w:val="0"/>
              <w:overflowPunct w:val="0"/>
              <w:autoSpaceDE/>
              <w:autoSpaceDN/>
              <w:adjustRightInd/>
              <w:spacing w:before="156" w:after="359" w:line="336" w:lineRule="exact"/>
              <w:ind w:left="360" w:right="432"/>
              <w:textAlignment w:val="baseline"/>
              <w:rPr>
                <w:rStyle w:val="CharacterStyle1"/>
                <w:rFonts w:ascii="Tahoma" w:hAnsi="Tahoma" w:cs="Tahoma"/>
                <w:color w:val="000000"/>
                <w:sz w:val="25"/>
                <w:szCs w:val="25"/>
              </w:rPr>
            </w:pPr>
            <w:r w:rsidRPr="2D1E12D9">
              <w:rPr>
                <w:rStyle w:val="CharacterStyle1"/>
                <w:rFonts w:ascii="Arial Narrow" w:hAnsi="Arial Narrow" w:cs="Arial Narrow"/>
                <w:b/>
                <w:bCs/>
                <w:color w:val="000000" w:themeColor="text1"/>
                <w:sz w:val="29"/>
                <w:szCs w:val="29"/>
              </w:rPr>
              <w:t xml:space="preserve">CONFERENCE FEE: </w:t>
            </w:r>
            <w:r w:rsidR="00BF5FC7"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>$</w:t>
            </w:r>
            <w:r w:rsidR="3CD2E3C8"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>200</w:t>
            </w:r>
            <w:r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>.00</w:t>
            </w:r>
            <w:r w:rsidR="00BF5FC7"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 xml:space="preserve"> per day – Fee discounted to $1</w:t>
            </w:r>
            <w:r w:rsidR="1DA3C796"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>75</w:t>
            </w:r>
            <w:r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 xml:space="preserve">.00 per day for Cline &amp; </w:t>
            </w:r>
            <w:r w:rsidR="003B2E50"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>Associates</w:t>
            </w:r>
            <w:r w:rsidRPr="2D1E12D9">
              <w:rPr>
                <w:rStyle w:val="CharacterStyle1"/>
                <w:rFonts w:ascii="Tahoma" w:hAnsi="Tahoma" w:cs="Tahoma"/>
                <w:color w:val="000000" w:themeColor="text1"/>
                <w:sz w:val="25"/>
                <w:szCs w:val="25"/>
              </w:rPr>
              <w:t xml:space="preserve"> Clients and Premium Website Subscribers</w:t>
            </w:r>
          </w:p>
        </w:tc>
      </w:tr>
    </w:tbl>
    <w:p w14:paraId="36EE9CB1" w14:textId="77777777" w:rsidR="0043057E" w:rsidRDefault="0043057E">
      <w:pPr>
        <w:widowControl/>
        <w:kinsoku/>
        <w:overflowPunct/>
        <w:autoSpaceDE w:val="0"/>
        <w:autoSpaceDN w:val="0"/>
        <w:adjustRightInd w:val="0"/>
        <w:textAlignment w:val="auto"/>
        <w:sectPr w:rsidR="0043057E" w:rsidSect="00402089">
          <w:pgSz w:w="12240" w:h="15840"/>
          <w:pgMar w:top="360" w:right="739" w:bottom="324" w:left="701" w:header="720" w:footer="720" w:gutter="0"/>
          <w:cols w:space="720"/>
          <w:noEndnote/>
        </w:sectPr>
      </w:pPr>
    </w:p>
    <w:p w14:paraId="7AFDF80E" w14:textId="3B5DBD68" w:rsidR="0043057E" w:rsidRDefault="00170B35" w:rsidP="00490B52">
      <w:pPr>
        <w:spacing w:after="282"/>
        <w:ind w:left="2340" w:right="3027"/>
      </w:pPr>
      <w:r>
        <w:rPr>
          <w:noProof/>
        </w:rPr>
        <w:drawing>
          <wp:inline distT="0" distB="0" distL="0" distR="0" wp14:anchorId="163816D3" wp14:editId="4A086C5B">
            <wp:extent cx="3931338" cy="892669"/>
            <wp:effectExtent l="0" t="0" r="0" b="190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338" cy="8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3568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before="8" w:line="475" w:lineRule="exact"/>
        <w:textAlignment w:val="baseline"/>
        <w:rPr>
          <w:rStyle w:val="CharacterStyle1"/>
          <w:rFonts w:ascii="Tahoma" w:hAnsi="Tahoma" w:cs="Tahoma"/>
          <w:spacing w:val="10"/>
          <w:w w:val="95"/>
          <w:sz w:val="40"/>
          <w:szCs w:val="40"/>
        </w:rPr>
      </w:pPr>
      <w:r>
        <w:rPr>
          <w:rStyle w:val="CharacterStyle1"/>
          <w:rFonts w:ascii="Tahoma" w:hAnsi="Tahoma" w:cs="Tahoma"/>
          <w:spacing w:val="10"/>
          <w:w w:val="95"/>
          <w:sz w:val="40"/>
          <w:szCs w:val="40"/>
        </w:rPr>
        <w:t>LABOR LAW TRAINING CONFERENCE REGISTRATION FORM</w:t>
      </w:r>
    </w:p>
    <w:p w14:paraId="4767CE97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before="136" w:line="328" w:lineRule="exact"/>
        <w:textAlignment w:val="baseline"/>
        <w:rPr>
          <w:rStyle w:val="CharacterStyle1"/>
          <w:rFonts w:ascii="Arial" w:hAnsi="Arial" w:cs="Arial"/>
          <w:b/>
          <w:bCs/>
          <w:color w:val="5373B7"/>
          <w:sz w:val="28"/>
          <w:szCs w:val="28"/>
        </w:rPr>
      </w:pPr>
      <w:r>
        <w:rPr>
          <w:rStyle w:val="CharacterStyle1"/>
          <w:rFonts w:ascii="Arial" w:hAnsi="Arial" w:cs="Arial"/>
          <w:b/>
          <w:bCs/>
          <w:color w:val="5373B7"/>
          <w:sz w:val="28"/>
          <w:szCs w:val="28"/>
        </w:rPr>
        <w:t>Please register for one or both training conferences using this registration form:</w:t>
      </w:r>
    </w:p>
    <w:p w14:paraId="746D61C6" w14:textId="77777777" w:rsidR="0043057E" w:rsidRDefault="0043057E">
      <w:pPr>
        <w:spacing w:before="52" w:line="20" w:lineRule="exact"/>
      </w:pPr>
    </w:p>
    <w:tbl>
      <w:tblPr>
        <w:tblW w:w="10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4"/>
        <w:gridCol w:w="1806"/>
        <w:gridCol w:w="6105"/>
      </w:tblGrid>
      <w:tr w:rsidR="0043057E" w14:paraId="4C475B95" w14:textId="77777777" w:rsidTr="2D1E12D9">
        <w:trPr>
          <w:cantSplit/>
          <w:trHeight w:hRule="exact" w:val="522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CF0DA" w14:textId="77777777" w:rsidR="0043057E" w:rsidRDefault="0043057E">
            <w:pPr>
              <w:pStyle w:val="Style1"/>
              <w:kinsoku w:val="0"/>
              <w:overflowPunct w:val="0"/>
              <w:autoSpaceDE/>
              <w:autoSpaceDN/>
              <w:adjustRightInd/>
              <w:spacing w:line="306" w:lineRule="exact"/>
              <w:ind w:right="324"/>
              <w:jc w:val="right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2"/>
                <w:sz w:val="33"/>
                <w:szCs w:val="33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sz w:val="33"/>
                <w:szCs w:val="33"/>
              </w:rPr>
              <w:t>Total Attendees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59C0A1DA" w14:textId="77777777" w:rsidR="0043057E" w:rsidRDefault="0043057E">
            <w:pPr>
              <w:pStyle w:val="Style1"/>
              <w:kinsoku w:val="0"/>
              <w:overflowPunct w:val="0"/>
              <w:autoSpaceDE/>
              <w:autoSpaceDN/>
              <w:adjustRightInd/>
              <w:spacing w:line="306" w:lineRule="exact"/>
              <w:ind w:right="324"/>
              <w:jc w:val="right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2"/>
                <w:sz w:val="33"/>
                <w:szCs w:val="33"/>
              </w:rPr>
            </w:pPr>
          </w:p>
        </w:tc>
        <w:tc>
          <w:tcPr>
            <w:tcW w:w="6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E0D0C" w14:textId="77777777" w:rsidR="00E20581" w:rsidRDefault="00E20581">
            <w:pPr>
              <w:pStyle w:val="Style1"/>
              <w:kinsoku w:val="0"/>
              <w:overflowPunct w:val="0"/>
              <w:autoSpaceDE/>
              <w:autoSpaceDN/>
              <w:adjustRightInd/>
              <w:spacing w:line="267" w:lineRule="exact"/>
              <w:ind w:left="864"/>
              <w:textAlignment w:val="baseline"/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</w:pPr>
          </w:p>
          <w:p w14:paraId="0C1771EF" w14:textId="5607B6E6" w:rsidR="0043057E" w:rsidRPr="00B72907" w:rsidRDefault="000748A0" w:rsidP="00E20581">
            <w:pPr>
              <w:pStyle w:val="Style1"/>
              <w:kinsoku w:val="0"/>
              <w:overflowPunct w:val="0"/>
              <w:autoSpaceDE/>
              <w:autoSpaceDN/>
              <w:adjustRightInd/>
              <w:spacing w:line="267" w:lineRule="exact"/>
              <w:ind w:left="900"/>
              <w:textAlignment w:val="baseline"/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</w:pPr>
            <w:r w:rsidRPr="00B72907"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  <w:t>_____</w:t>
            </w:r>
            <w:r w:rsidR="00BF5FC7" w:rsidRPr="00B72907"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  <w:t>$</w:t>
            </w:r>
            <w:r w:rsidR="58533ECD" w:rsidRPr="00B72907"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  <w:t>200</w:t>
            </w:r>
            <w:r w:rsidR="0043057E" w:rsidRPr="00B72907"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  <w:t>.00</w:t>
            </w:r>
            <w:r w:rsidRPr="00B72907"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  <w:t xml:space="preserve"> for non-clients</w:t>
            </w:r>
          </w:p>
          <w:p w14:paraId="7A7A98DD" w14:textId="798E7D5B" w:rsidR="0043057E" w:rsidRDefault="000748A0" w:rsidP="00E20581">
            <w:pPr>
              <w:pStyle w:val="Style1"/>
              <w:kinsoku w:val="0"/>
              <w:overflowPunct w:val="0"/>
              <w:autoSpaceDE/>
              <w:autoSpaceDN/>
              <w:adjustRightInd/>
              <w:spacing w:after="332" w:line="336" w:lineRule="exact"/>
              <w:ind w:left="900" w:right="468"/>
              <w:jc w:val="both"/>
              <w:textAlignment w:val="baseline"/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</w:pPr>
            <w:r w:rsidRPr="00B72907">
              <w:rPr>
                <w:rStyle w:val="CharacterStyle1"/>
                <w:rFonts w:ascii="Arial Narrow" w:hAnsi="Arial Narrow" w:cs="Arial Narrow"/>
                <w:b/>
                <w:bCs/>
                <w:spacing w:val="11"/>
                <w:sz w:val="29"/>
                <w:szCs w:val="29"/>
              </w:rPr>
              <w:t>_____</w:t>
            </w:r>
            <w:r w:rsidR="00BF5FC7" w:rsidRPr="00B72907"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  <w:t>$</w:t>
            </w:r>
            <w:r w:rsidR="6A75D843" w:rsidRPr="00B72907"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  <w:t>175</w:t>
            </w:r>
            <w:r w:rsidR="0043057E" w:rsidRPr="00B72907"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  <w:t xml:space="preserve">.00 for Cline &amp; </w:t>
            </w:r>
            <w:r w:rsidR="00170B35" w:rsidRPr="00B72907"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  <w:t>Associates</w:t>
            </w:r>
            <w:r w:rsidR="0043057E" w:rsidRPr="00B72907"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  <w:t xml:space="preserve"> Clients and Premium Website Subscriber</w:t>
            </w:r>
            <w:r w:rsidR="00BF7521">
              <w:rPr>
                <w:rStyle w:val="CharacterStyle1"/>
                <w:rFonts w:ascii="Arial Narrow" w:hAnsi="Arial Narrow" w:cs="Arial Narrow"/>
                <w:b/>
                <w:bCs/>
                <w:sz w:val="29"/>
                <w:szCs w:val="29"/>
              </w:rPr>
              <w:t>s</w:t>
            </w:r>
          </w:p>
        </w:tc>
      </w:tr>
      <w:tr w:rsidR="0043057E" w14:paraId="2683BB0C" w14:textId="77777777" w:rsidTr="2D1E12D9">
        <w:trPr>
          <w:cantSplit/>
          <w:trHeight w:hRule="exact" w:val="109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425C" w14:textId="77777777" w:rsidR="0043057E" w:rsidRDefault="0043057E">
            <w:pPr>
              <w:pStyle w:val="Style1"/>
              <w:tabs>
                <w:tab w:val="left" w:pos="2376"/>
              </w:tabs>
              <w:kinsoku w:val="0"/>
              <w:overflowPunct w:val="0"/>
              <w:autoSpaceDE/>
              <w:autoSpaceDN/>
              <w:adjustRightInd/>
              <w:spacing w:before="623" w:line="337" w:lineRule="exact"/>
              <w:ind w:right="324"/>
              <w:jc w:val="right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-13"/>
                <w:sz w:val="33"/>
                <w:szCs w:val="33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3"/>
                <w:sz w:val="33"/>
                <w:szCs w:val="33"/>
              </w:rPr>
              <w:t>Total</w:t>
            </w:r>
            <w:r>
              <w:rPr>
                <w:rStyle w:val="CharacterStyle1"/>
                <w:rFonts w:ascii="Arial" w:hAnsi="Arial" w:cs="Arial"/>
                <w:b/>
                <w:bCs/>
                <w:spacing w:val="-13"/>
                <w:sz w:val="33"/>
                <w:szCs w:val="33"/>
              </w:rPr>
              <w:tab/>
              <w:t>$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27ABBE75" w14:textId="77777777" w:rsidR="0043057E" w:rsidRDefault="0043057E">
            <w:pPr>
              <w:pStyle w:val="Style1"/>
              <w:tabs>
                <w:tab w:val="left" w:pos="2376"/>
              </w:tabs>
              <w:kinsoku w:val="0"/>
              <w:overflowPunct w:val="0"/>
              <w:autoSpaceDE/>
              <w:autoSpaceDN/>
              <w:adjustRightInd/>
              <w:spacing w:before="623" w:line="337" w:lineRule="exact"/>
              <w:ind w:right="324"/>
              <w:jc w:val="right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-13"/>
                <w:sz w:val="33"/>
                <w:szCs w:val="33"/>
              </w:rPr>
            </w:pPr>
          </w:p>
        </w:tc>
        <w:tc>
          <w:tcPr>
            <w:tcW w:w="6105" w:type="dxa"/>
            <w:vMerge/>
          </w:tcPr>
          <w:p w14:paraId="02B64BB9" w14:textId="77777777" w:rsidR="0043057E" w:rsidRDefault="0043057E">
            <w:pPr>
              <w:pStyle w:val="Style1"/>
              <w:tabs>
                <w:tab w:val="left" w:pos="2376"/>
              </w:tabs>
              <w:kinsoku w:val="0"/>
              <w:overflowPunct w:val="0"/>
              <w:autoSpaceDE/>
              <w:autoSpaceDN/>
              <w:adjustRightInd/>
              <w:spacing w:before="623" w:line="337" w:lineRule="exact"/>
              <w:ind w:right="324"/>
              <w:jc w:val="right"/>
              <w:textAlignment w:val="baseline"/>
              <w:rPr>
                <w:rStyle w:val="CharacterStyle1"/>
                <w:rFonts w:ascii="Arial" w:hAnsi="Arial" w:cs="Arial"/>
                <w:b/>
                <w:bCs/>
                <w:spacing w:val="-13"/>
                <w:sz w:val="33"/>
                <w:szCs w:val="33"/>
              </w:rPr>
            </w:pPr>
          </w:p>
        </w:tc>
      </w:tr>
    </w:tbl>
    <w:p w14:paraId="26AB6FBD" w14:textId="77777777" w:rsidR="0043057E" w:rsidRDefault="0043057E">
      <w:pPr>
        <w:spacing w:line="20" w:lineRule="exact"/>
      </w:pPr>
    </w:p>
    <w:p w14:paraId="19EA6EDE" w14:textId="77777777" w:rsidR="0043057E" w:rsidRDefault="0043057E">
      <w:pPr>
        <w:pStyle w:val="Style1"/>
        <w:kinsoku w:val="0"/>
        <w:overflowPunct w:val="0"/>
        <w:autoSpaceDE/>
        <w:autoSpaceDN/>
        <w:adjustRightInd/>
        <w:spacing w:before="5" w:line="321" w:lineRule="exact"/>
        <w:textAlignment w:val="baseline"/>
        <w:rPr>
          <w:rStyle w:val="CharacterStyle1"/>
          <w:rFonts w:ascii="Tahoma" w:hAnsi="Tahoma" w:cs="Tahoma"/>
          <w:sz w:val="27"/>
          <w:szCs w:val="27"/>
        </w:rPr>
      </w:pPr>
      <w:r>
        <w:rPr>
          <w:rStyle w:val="CharacterStyle1"/>
          <w:rFonts w:ascii="Tahoma" w:hAnsi="Tahoma" w:cs="Tahoma"/>
          <w:sz w:val="27"/>
          <w:szCs w:val="27"/>
        </w:rPr>
        <w:t>ATTENDEE CONTACT INFORMATION</w:t>
      </w:r>
    </w:p>
    <w:p w14:paraId="51ABFFE2" w14:textId="77777777" w:rsidR="0043057E" w:rsidRPr="00EC5570" w:rsidRDefault="0043057E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2174"/>
        <w:gridCol w:w="1878"/>
        <w:gridCol w:w="1687"/>
        <w:gridCol w:w="837"/>
        <w:gridCol w:w="850"/>
      </w:tblGrid>
      <w:tr w:rsidR="00A75C48" w:rsidRPr="00EC5570" w14:paraId="490C8CAD" w14:textId="77777777" w:rsidTr="001A1DB1">
        <w:tc>
          <w:tcPr>
            <w:tcW w:w="3364" w:type="dxa"/>
          </w:tcPr>
          <w:p w14:paraId="4E8454A5" w14:textId="77777777" w:rsidR="00A75C48" w:rsidRPr="00EC5570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rFonts w:ascii="Tahoma" w:hAnsi="Tahoma" w:cs="Tahoma"/>
                <w:b/>
              </w:rPr>
            </w:pPr>
            <w:r w:rsidRPr="00EC5570">
              <w:rPr>
                <w:rFonts w:ascii="Tahoma" w:hAnsi="Tahoma" w:cs="Tahoma"/>
                <w:b/>
              </w:rPr>
              <w:t>Guild Name</w:t>
            </w:r>
          </w:p>
        </w:tc>
        <w:tc>
          <w:tcPr>
            <w:tcW w:w="2174" w:type="dxa"/>
          </w:tcPr>
          <w:p w14:paraId="45B02C16" w14:textId="77777777" w:rsidR="00A75C48" w:rsidRPr="00EC5570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rFonts w:ascii="Tahoma" w:hAnsi="Tahoma" w:cs="Tahoma"/>
                <w:b/>
              </w:rPr>
            </w:pPr>
            <w:r w:rsidRPr="00EC5570">
              <w:rPr>
                <w:rFonts w:ascii="Tahoma" w:hAnsi="Tahoma" w:cs="Tahoma"/>
                <w:b/>
              </w:rPr>
              <w:t>Name of Attendee</w:t>
            </w:r>
          </w:p>
        </w:tc>
        <w:tc>
          <w:tcPr>
            <w:tcW w:w="1878" w:type="dxa"/>
          </w:tcPr>
          <w:p w14:paraId="12982249" w14:textId="77777777" w:rsidR="00A75C48" w:rsidRPr="00EC5570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rFonts w:ascii="Tahoma" w:hAnsi="Tahoma" w:cs="Tahoma"/>
                <w:b/>
              </w:rPr>
            </w:pPr>
            <w:r w:rsidRPr="00EC5570">
              <w:rPr>
                <w:rFonts w:ascii="Tahoma" w:hAnsi="Tahoma" w:cs="Tahoma"/>
                <w:b/>
              </w:rPr>
              <w:t>Email Address</w:t>
            </w:r>
          </w:p>
        </w:tc>
        <w:tc>
          <w:tcPr>
            <w:tcW w:w="1687" w:type="dxa"/>
          </w:tcPr>
          <w:p w14:paraId="7167F946" w14:textId="77777777" w:rsidR="00A75C48" w:rsidRPr="00EC5570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rFonts w:ascii="Tahoma" w:hAnsi="Tahoma" w:cs="Tahoma"/>
                <w:b/>
              </w:rPr>
            </w:pPr>
            <w:r w:rsidRPr="00EC5570">
              <w:rPr>
                <w:rFonts w:ascii="Tahoma" w:hAnsi="Tahoma" w:cs="Tahoma"/>
                <w:b/>
              </w:rPr>
              <w:t>Phone Number</w:t>
            </w:r>
          </w:p>
        </w:tc>
        <w:tc>
          <w:tcPr>
            <w:tcW w:w="837" w:type="dxa"/>
          </w:tcPr>
          <w:p w14:paraId="3CD2D975" w14:textId="77777777" w:rsidR="00A75C48" w:rsidRPr="00EC5570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rFonts w:ascii="Tahoma" w:hAnsi="Tahoma" w:cs="Tahoma"/>
                <w:b/>
              </w:rPr>
            </w:pPr>
            <w:r w:rsidRPr="00EC5570">
              <w:rPr>
                <w:rFonts w:ascii="Tahoma" w:hAnsi="Tahoma" w:cs="Tahoma"/>
                <w:b/>
              </w:rPr>
              <w:t>Day 1</w:t>
            </w:r>
          </w:p>
        </w:tc>
        <w:tc>
          <w:tcPr>
            <w:tcW w:w="850" w:type="dxa"/>
          </w:tcPr>
          <w:p w14:paraId="7FED2E0C" w14:textId="77777777" w:rsidR="00A75C48" w:rsidRPr="00EC5570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  <w:rPr>
                <w:rFonts w:ascii="Tahoma" w:hAnsi="Tahoma" w:cs="Tahoma"/>
                <w:b/>
              </w:rPr>
            </w:pPr>
            <w:r w:rsidRPr="00EC5570">
              <w:rPr>
                <w:rFonts w:ascii="Tahoma" w:hAnsi="Tahoma" w:cs="Tahoma"/>
                <w:b/>
              </w:rPr>
              <w:t>Day 2</w:t>
            </w:r>
          </w:p>
        </w:tc>
      </w:tr>
      <w:tr w:rsidR="00A75C48" w14:paraId="7E943CED" w14:textId="77777777" w:rsidTr="001A1DB1">
        <w:trPr>
          <w:trHeight w:val="432"/>
        </w:trPr>
        <w:tc>
          <w:tcPr>
            <w:tcW w:w="3364" w:type="dxa"/>
          </w:tcPr>
          <w:p w14:paraId="017DAEAE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</w:tcPr>
          <w:p w14:paraId="4DA2F6EB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</w:tcPr>
          <w:p w14:paraId="7FE76791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</w:tcPr>
          <w:p w14:paraId="6B7D14F1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</w:tcPr>
          <w:p w14:paraId="389957B7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</w:tcPr>
          <w:p w14:paraId="6DC6CC30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A75C48" w14:paraId="6A1532CD" w14:textId="77777777" w:rsidTr="001A1DB1">
        <w:trPr>
          <w:trHeight w:val="432"/>
        </w:trPr>
        <w:tc>
          <w:tcPr>
            <w:tcW w:w="3364" w:type="dxa"/>
            <w:shd w:val="clear" w:color="auto" w:fill="C6D9F1" w:themeFill="text2" w:themeFillTint="33"/>
          </w:tcPr>
          <w:p w14:paraId="17F25B18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  <w:shd w:val="clear" w:color="auto" w:fill="C6D9F1" w:themeFill="text2" w:themeFillTint="33"/>
          </w:tcPr>
          <w:p w14:paraId="479D5919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  <w:shd w:val="clear" w:color="auto" w:fill="C6D9F1" w:themeFill="text2" w:themeFillTint="33"/>
          </w:tcPr>
          <w:p w14:paraId="7A6FE274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  <w:shd w:val="clear" w:color="auto" w:fill="C6D9F1" w:themeFill="text2" w:themeFillTint="33"/>
          </w:tcPr>
          <w:p w14:paraId="314F7C32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  <w:shd w:val="clear" w:color="auto" w:fill="C6D9F1" w:themeFill="text2" w:themeFillTint="33"/>
          </w:tcPr>
          <w:p w14:paraId="515C4DF9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D28320E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A75C48" w14:paraId="1AF9ED79" w14:textId="77777777" w:rsidTr="001A1DB1">
        <w:trPr>
          <w:trHeight w:val="432"/>
        </w:trPr>
        <w:tc>
          <w:tcPr>
            <w:tcW w:w="3364" w:type="dxa"/>
          </w:tcPr>
          <w:p w14:paraId="4A4ADC02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</w:tcPr>
          <w:p w14:paraId="34E70408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</w:tcPr>
          <w:p w14:paraId="1D926F70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</w:tcPr>
          <w:p w14:paraId="15C9EEF0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</w:tcPr>
          <w:p w14:paraId="7EE01918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</w:tcPr>
          <w:p w14:paraId="762F987D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A75C48" w14:paraId="50700FDE" w14:textId="77777777" w:rsidTr="001A1DB1">
        <w:trPr>
          <w:trHeight w:val="432"/>
        </w:trPr>
        <w:tc>
          <w:tcPr>
            <w:tcW w:w="3364" w:type="dxa"/>
            <w:shd w:val="clear" w:color="auto" w:fill="C6D9F1" w:themeFill="text2" w:themeFillTint="33"/>
          </w:tcPr>
          <w:p w14:paraId="0117EA64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  <w:shd w:val="clear" w:color="auto" w:fill="C6D9F1" w:themeFill="text2" w:themeFillTint="33"/>
          </w:tcPr>
          <w:p w14:paraId="0D87B0FC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  <w:shd w:val="clear" w:color="auto" w:fill="C6D9F1" w:themeFill="text2" w:themeFillTint="33"/>
          </w:tcPr>
          <w:p w14:paraId="299D5EEF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  <w:shd w:val="clear" w:color="auto" w:fill="C6D9F1" w:themeFill="text2" w:themeFillTint="33"/>
          </w:tcPr>
          <w:p w14:paraId="154FBC53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  <w:shd w:val="clear" w:color="auto" w:fill="C6D9F1" w:themeFill="text2" w:themeFillTint="33"/>
          </w:tcPr>
          <w:p w14:paraId="2EF86E8B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BB5970A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A75C48" w14:paraId="6DC60BB9" w14:textId="77777777" w:rsidTr="001A1DB1">
        <w:trPr>
          <w:trHeight w:val="432"/>
        </w:trPr>
        <w:tc>
          <w:tcPr>
            <w:tcW w:w="3364" w:type="dxa"/>
          </w:tcPr>
          <w:p w14:paraId="761DA6CD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</w:tcPr>
          <w:p w14:paraId="6A950540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</w:tcPr>
          <w:p w14:paraId="71F74EF9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</w:tcPr>
          <w:p w14:paraId="379DA7C9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</w:tcPr>
          <w:p w14:paraId="363A9147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</w:tcPr>
          <w:p w14:paraId="7FE420AA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A75C48" w14:paraId="6C0BE441" w14:textId="77777777" w:rsidTr="001A1DB1">
        <w:trPr>
          <w:trHeight w:val="432"/>
        </w:trPr>
        <w:tc>
          <w:tcPr>
            <w:tcW w:w="3364" w:type="dxa"/>
            <w:shd w:val="clear" w:color="auto" w:fill="C6D9F1" w:themeFill="text2" w:themeFillTint="33"/>
          </w:tcPr>
          <w:p w14:paraId="61BC9CAF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  <w:shd w:val="clear" w:color="auto" w:fill="C6D9F1" w:themeFill="text2" w:themeFillTint="33"/>
          </w:tcPr>
          <w:p w14:paraId="1BD3D5BF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  <w:shd w:val="clear" w:color="auto" w:fill="C6D9F1" w:themeFill="text2" w:themeFillTint="33"/>
          </w:tcPr>
          <w:p w14:paraId="28BBB0A4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  <w:shd w:val="clear" w:color="auto" w:fill="C6D9F1" w:themeFill="text2" w:themeFillTint="33"/>
          </w:tcPr>
          <w:p w14:paraId="43745C85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  <w:shd w:val="clear" w:color="auto" w:fill="C6D9F1" w:themeFill="text2" w:themeFillTint="33"/>
          </w:tcPr>
          <w:p w14:paraId="620E2518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3B1EE32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A75C48" w14:paraId="6290438E" w14:textId="77777777" w:rsidTr="001A1DB1">
        <w:trPr>
          <w:trHeight w:val="432"/>
        </w:trPr>
        <w:tc>
          <w:tcPr>
            <w:tcW w:w="3364" w:type="dxa"/>
          </w:tcPr>
          <w:p w14:paraId="1F4087A1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</w:tcPr>
          <w:p w14:paraId="099FE244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</w:tcPr>
          <w:p w14:paraId="55B7F5B6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</w:tcPr>
          <w:p w14:paraId="0D5A2B00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</w:tcPr>
          <w:p w14:paraId="57305758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</w:tcPr>
          <w:p w14:paraId="7493BB95" w14:textId="77777777" w:rsidR="00A75C48" w:rsidRDefault="00A75C48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EC5570" w14:paraId="16B1C5AA" w14:textId="77777777" w:rsidTr="001A1DB1">
        <w:trPr>
          <w:trHeight w:val="432"/>
        </w:trPr>
        <w:tc>
          <w:tcPr>
            <w:tcW w:w="3364" w:type="dxa"/>
            <w:shd w:val="clear" w:color="auto" w:fill="C6D9F1" w:themeFill="text2" w:themeFillTint="33"/>
          </w:tcPr>
          <w:p w14:paraId="537C8550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  <w:shd w:val="clear" w:color="auto" w:fill="C6D9F1" w:themeFill="text2" w:themeFillTint="33"/>
          </w:tcPr>
          <w:p w14:paraId="6B132906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  <w:shd w:val="clear" w:color="auto" w:fill="C6D9F1" w:themeFill="text2" w:themeFillTint="33"/>
          </w:tcPr>
          <w:p w14:paraId="5919B8A6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  <w:shd w:val="clear" w:color="auto" w:fill="C6D9F1" w:themeFill="text2" w:themeFillTint="33"/>
          </w:tcPr>
          <w:p w14:paraId="4ACDA0AE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  <w:shd w:val="clear" w:color="auto" w:fill="C6D9F1" w:themeFill="text2" w:themeFillTint="33"/>
          </w:tcPr>
          <w:p w14:paraId="4D9A0E06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2A18DBB7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EC5570" w14:paraId="1A8ECE35" w14:textId="77777777" w:rsidTr="001A1DB1">
        <w:trPr>
          <w:trHeight w:val="432"/>
        </w:trPr>
        <w:tc>
          <w:tcPr>
            <w:tcW w:w="3364" w:type="dxa"/>
          </w:tcPr>
          <w:p w14:paraId="3CF8B77E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</w:tcPr>
          <w:p w14:paraId="2CA4211C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</w:tcPr>
          <w:p w14:paraId="2F96FBD3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</w:tcPr>
          <w:p w14:paraId="4E47A086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</w:tcPr>
          <w:p w14:paraId="2CE60A79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</w:tcPr>
          <w:p w14:paraId="102C9CFA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EC5570" w14:paraId="4D196984" w14:textId="77777777" w:rsidTr="001A1DB1">
        <w:trPr>
          <w:trHeight w:val="432"/>
        </w:trPr>
        <w:tc>
          <w:tcPr>
            <w:tcW w:w="3364" w:type="dxa"/>
            <w:shd w:val="clear" w:color="auto" w:fill="C6D9F1" w:themeFill="text2" w:themeFillTint="33"/>
          </w:tcPr>
          <w:p w14:paraId="7389813F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2174" w:type="dxa"/>
            <w:shd w:val="clear" w:color="auto" w:fill="C6D9F1" w:themeFill="text2" w:themeFillTint="33"/>
          </w:tcPr>
          <w:p w14:paraId="7D303E5A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878" w:type="dxa"/>
            <w:shd w:val="clear" w:color="auto" w:fill="C6D9F1" w:themeFill="text2" w:themeFillTint="33"/>
          </w:tcPr>
          <w:p w14:paraId="3ED4F543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1687" w:type="dxa"/>
            <w:shd w:val="clear" w:color="auto" w:fill="C6D9F1" w:themeFill="text2" w:themeFillTint="33"/>
          </w:tcPr>
          <w:p w14:paraId="0AD1DAD8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37" w:type="dxa"/>
            <w:shd w:val="clear" w:color="auto" w:fill="C6D9F1" w:themeFill="text2" w:themeFillTint="33"/>
          </w:tcPr>
          <w:p w14:paraId="2FC5393B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C315F14" w14:textId="77777777" w:rsidR="00EC5570" w:rsidRDefault="00EC5570">
            <w:pPr>
              <w:widowControl/>
              <w:kinsoku/>
              <w:overflowPunct/>
              <w:autoSpaceDE w:val="0"/>
              <w:autoSpaceDN w:val="0"/>
              <w:adjustRightInd w:val="0"/>
              <w:textAlignment w:val="auto"/>
            </w:pPr>
          </w:p>
        </w:tc>
      </w:tr>
      <w:tr w:rsidR="00EC5570" w14:paraId="603355AC" w14:textId="77777777" w:rsidTr="001A1DB1">
        <w:trPr>
          <w:trHeight w:val="432"/>
        </w:trPr>
        <w:tc>
          <w:tcPr>
            <w:tcW w:w="10790" w:type="dxa"/>
            <w:gridSpan w:val="6"/>
          </w:tcPr>
          <w:p w14:paraId="29F2BC6C" w14:textId="1793EBC6" w:rsidR="00EC5570" w:rsidRPr="0084491A" w:rsidRDefault="001A1DB1" w:rsidP="001A1DB1">
            <w:pPr>
              <w:widowControl/>
              <w:kinsoku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b/>
              </w:rPr>
            </w:pPr>
            <w:r w:rsidRPr="0084491A">
              <w:rPr>
                <w:b/>
                <w:bCs/>
              </w:rPr>
              <w:t xml:space="preserve">Please note any dietary restrictions and email those to </w:t>
            </w:r>
            <w:hyperlink r:id="rId11" w:history="1">
              <w:r w:rsidRPr="0084491A">
                <w:rPr>
                  <w:rStyle w:val="Hyperlink"/>
                  <w:b/>
                  <w:bCs/>
                </w:rPr>
                <w:t>clinelawfirm@clinelawfirm.com</w:t>
              </w:r>
            </w:hyperlink>
          </w:p>
        </w:tc>
      </w:tr>
    </w:tbl>
    <w:p w14:paraId="2C6A8A8B" w14:textId="77777777" w:rsidR="00A75C48" w:rsidRDefault="00A75C48">
      <w:pPr>
        <w:widowControl/>
        <w:kinsoku/>
        <w:overflowPunct/>
        <w:autoSpaceDE w:val="0"/>
        <w:autoSpaceDN w:val="0"/>
        <w:adjustRightInd w:val="0"/>
        <w:textAlignment w:val="auto"/>
        <w:sectPr w:rsidR="00A75C48" w:rsidSect="001A1DB1">
          <w:pgSz w:w="12240" w:h="15840"/>
          <w:pgMar w:top="270" w:right="741" w:bottom="324" w:left="699" w:header="720" w:footer="720" w:gutter="0"/>
          <w:cols w:space="720"/>
          <w:noEndnote/>
        </w:sectPr>
      </w:pPr>
    </w:p>
    <w:p w14:paraId="0E51AEEC" w14:textId="11629202" w:rsidR="0043057E" w:rsidRDefault="0043057E">
      <w:pPr>
        <w:pStyle w:val="Style1"/>
        <w:kinsoku w:val="0"/>
        <w:overflowPunct w:val="0"/>
        <w:autoSpaceDE/>
        <w:autoSpaceDN/>
        <w:adjustRightInd/>
        <w:spacing w:before="4" w:line="269" w:lineRule="exact"/>
        <w:textAlignment w:val="baseline"/>
        <w:rPr>
          <w:rStyle w:val="CharacterStyle1"/>
          <w:rFonts w:ascii="Arial" w:hAnsi="Arial" w:cs="Arial"/>
          <w:b/>
          <w:bCs/>
          <w:spacing w:val="-5"/>
          <w:sz w:val="23"/>
          <w:szCs w:val="23"/>
        </w:rPr>
      </w:pPr>
      <w:r>
        <w:rPr>
          <w:rStyle w:val="CharacterStyle1"/>
          <w:rFonts w:ascii="Arial" w:hAnsi="Arial" w:cs="Arial"/>
          <w:b/>
          <w:bCs/>
          <w:spacing w:val="-5"/>
          <w:sz w:val="23"/>
          <w:szCs w:val="23"/>
        </w:rPr>
        <w:t xml:space="preserve">Please make check payable to: Cline &amp; </w:t>
      </w:r>
      <w:r w:rsidR="00170B35">
        <w:rPr>
          <w:rStyle w:val="CharacterStyle1"/>
          <w:rFonts w:ascii="Arial" w:hAnsi="Arial" w:cs="Arial"/>
          <w:b/>
          <w:bCs/>
          <w:spacing w:val="-5"/>
          <w:sz w:val="23"/>
          <w:szCs w:val="23"/>
        </w:rPr>
        <w:t>Associates</w:t>
      </w:r>
      <w:r>
        <w:rPr>
          <w:rStyle w:val="CharacterStyle1"/>
          <w:rFonts w:ascii="Arial" w:hAnsi="Arial" w:cs="Arial"/>
          <w:b/>
          <w:bCs/>
          <w:spacing w:val="-5"/>
          <w:sz w:val="23"/>
          <w:szCs w:val="23"/>
        </w:rPr>
        <w:t>.</w:t>
      </w:r>
    </w:p>
    <w:p w14:paraId="6EB03E97" w14:textId="77777777" w:rsidR="00212E41" w:rsidRPr="00EC5570" w:rsidRDefault="00212E41">
      <w:pPr>
        <w:pStyle w:val="Style1"/>
        <w:kinsoku w:val="0"/>
        <w:overflowPunct w:val="0"/>
        <w:autoSpaceDE/>
        <w:autoSpaceDN/>
        <w:adjustRightInd/>
        <w:spacing w:before="4" w:line="269" w:lineRule="exact"/>
        <w:textAlignment w:val="baseline"/>
        <w:rPr>
          <w:rStyle w:val="CharacterStyle1"/>
          <w:rFonts w:ascii="Arial" w:hAnsi="Arial" w:cs="Arial"/>
          <w:b/>
          <w:bCs/>
          <w:spacing w:val="-5"/>
          <w:sz w:val="10"/>
          <w:szCs w:val="10"/>
        </w:rPr>
      </w:pPr>
    </w:p>
    <w:p w14:paraId="7A5E2329" w14:textId="77777777" w:rsidR="00C36CBB" w:rsidRDefault="0043057E" w:rsidP="00E20581">
      <w:pPr>
        <w:pStyle w:val="Style1"/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 w:rsidRPr="00E92671">
        <w:rPr>
          <w:rStyle w:val="CharacterStyle1"/>
          <w:rFonts w:ascii="Tahoma" w:hAnsi="Tahoma" w:cs="Tahoma"/>
          <w:b/>
          <w:spacing w:val="3"/>
          <w:sz w:val="22"/>
          <w:szCs w:val="22"/>
        </w:rPr>
        <w:t>Training Conference Fee Includes</w:t>
      </w:r>
      <w:r w:rsidR="004466EC" w:rsidRPr="00E92671">
        <w:rPr>
          <w:rStyle w:val="CharacterStyle1"/>
          <w:rFonts w:ascii="Tahoma" w:hAnsi="Tahoma" w:cs="Tahoma"/>
          <w:b/>
          <w:spacing w:val="3"/>
          <w:sz w:val="22"/>
          <w:szCs w:val="22"/>
        </w:rPr>
        <w:t>:</w:t>
      </w:r>
      <w:r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  <w:r w:rsidR="001F6EAC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</w:p>
    <w:p w14:paraId="0877C2ED" w14:textId="6EF58E6B" w:rsidR="00C36CBB" w:rsidRDefault="00075C17" w:rsidP="00C36CBB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>
        <w:rPr>
          <w:rStyle w:val="CharacterStyle1"/>
          <w:rFonts w:ascii="Tahoma" w:hAnsi="Tahoma" w:cs="Tahoma"/>
          <w:spacing w:val="3"/>
          <w:sz w:val="22"/>
          <w:szCs w:val="22"/>
        </w:rPr>
        <w:t>Continental</w:t>
      </w:r>
      <w:r w:rsidR="004466EC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  <w:r w:rsidR="0043057E">
        <w:rPr>
          <w:rStyle w:val="CharacterStyle1"/>
          <w:rFonts w:ascii="Tahoma" w:hAnsi="Tahoma" w:cs="Tahoma"/>
          <w:spacing w:val="3"/>
          <w:sz w:val="22"/>
          <w:szCs w:val="22"/>
        </w:rPr>
        <w:t xml:space="preserve">Breakfast </w:t>
      </w:r>
    </w:p>
    <w:p w14:paraId="757DA848" w14:textId="5D658153" w:rsidR="00C36CBB" w:rsidRDefault="0043057E" w:rsidP="00C36CBB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>
        <w:rPr>
          <w:rStyle w:val="CharacterStyle1"/>
          <w:rFonts w:ascii="Tahoma" w:hAnsi="Tahoma" w:cs="Tahoma"/>
          <w:spacing w:val="3"/>
          <w:sz w:val="22"/>
          <w:szCs w:val="22"/>
        </w:rPr>
        <w:t>Lunch</w:t>
      </w:r>
      <w:r w:rsidR="00075C17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  <w:r w:rsidR="004466EC">
        <w:rPr>
          <w:rStyle w:val="CharacterStyle1"/>
          <w:rFonts w:ascii="Tahoma" w:hAnsi="Tahoma" w:cs="Tahoma"/>
          <w:spacing w:val="3"/>
          <w:sz w:val="22"/>
          <w:szCs w:val="22"/>
        </w:rPr>
        <w:t>Buffet</w:t>
      </w:r>
    </w:p>
    <w:p w14:paraId="70ADB61C" w14:textId="4C1D2B3D" w:rsidR="00C36CBB" w:rsidRDefault="004466EC" w:rsidP="00C36CBB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>
        <w:rPr>
          <w:rStyle w:val="CharacterStyle1"/>
          <w:rFonts w:ascii="Tahoma" w:hAnsi="Tahoma" w:cs="Tahoma"/>
          <w:spacing w:val="3"/>
          <w:sz w:val="22"/>
          <w:szCs w:val="22"/>
        </w:rPr>
        <w:t>Snacks and Drinks Ma</w:t>
      </w:r>
      <w:r w:rsidR="00C36CBB">
        <w:rPr>
          <w:rStyle w:val="CharacterStyle1"/>
          <w:rFonts w:ascii="Tahoma" w:hAnsi="Tahoma" w:cs="Tahoma"/>
          <w:spacing w:val="3"/>
          <w:sz w:val="22"/>
          <w:szCs w:val="22"/>
        </w:rPr>
        <w:t>de Available Throughout the Day</w:t>
      </w:r>
      <w:r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</w:p>
    <w:p w14:paraId="53303600" w14:textId="3792BD99" w:rsidR="00C36CBB" w:rsidRPr="00B72907" w:rsidRDefault="00E92671" w:rsidP="00C36CBB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 w:rsidRPr="00B72907">
        <w:rPr>
          <w:rStyle w:val="CharacterStyle1"/>
          <w:rFonts w:ascii="Tahoma" w:hAnsi="Tahoma" w:cs="Tahoma"/>
          <w:spacing w:val="3"/>
          <w:sz w:val="22"/>
          <w:szCs w:val="22"/>
        </w:rPr>
        <w:t xml:space="preserve">Complimentary Happy Hour </w:t>
      </w:r>
      <w:r w:rsidR="00C36CBB" w:rsidRPr="00B72907">
        <w:rPr>
          <w:rStyle w:val="CharacterStyle1"/>
          <w:rFonts w:ascii="Tahoma" w:hAnsi="Tahoma" w:cs="Tahoma"/>
          <w:spacing w:val="3"/>
          <w:sz w:val="22"/>
          <w:szCs w:val="22"/>
        </w:rPr>
        <w:t>Following</w:t>
      </w:r>
      <w:r w:rsidRPr="00B72907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  <w:r w:rsidR="00170B35" w:rsidRPr="00B72907">
        <w:rPr>
          <w:rStyle w:val="CharacterStyle1"/>
          <w:rFonts w:ascii="Tahoma" w:hAnsi="Tahoma" w:cs="Tahoma"/>
          <w:spacing w:val="3"/>
          <w:sz w:val="22"/>
          <w:szCs w:val="22"/>
        </w:rPr>
        <w:t xml:space="preserve">Thursday’s </w:t>
      </w:r>
      <w:r w:rsidR="00C36CBB" w:rsidRPr="00B72907">
        <w:rPr>
          <w:rStyle w:val="CharacterStyle1"/>
          <w:rFonts w:ascii="Tahoma" w:hAnsi="Tahoma" w:cs="Tahoma"/>
          <w:spacing w:val="3"/>
          <w:sz w:val="22"/>
          <w:szCs w:val="22"/>
        </w:rPr>
        <w:t>T</w:t>
      </w:r>
      <w:r w:rsidRPr="00B72907">
        <w:rPr>
          <w:rStyle w:val="CharacterStyle1"/>
          <w:rFonts w:ascii="Tahoma" w:hAnsi="Tahoma" w:cs="Tahoma"/>
          <w:spacing w:val="3"/>
          <w:sz w:val="22"/>
          <w:szCs w:val="22"/>
        </w:rPr>
        <w:t>raining</w:t>
      </w:r>
      <w:r w:rsidR="004466EC" w:rsidRPr="00B72907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at </w:t>
      </w:r>
      <w:r w:rsidR="00B72907" w:rsidRPr="00B72907">
        <w:rPr>
          <w:rStyle w:val="CharacterStyle1"/>
          <w:rFonts w:ascii="Tahoma" w:hAnsi="Tahoma" w:cs="Tahoma"/>
          <w:spacing w:val="3"/>
          <w:sz w:val="22"/>
          <w:szCs w:val="22"/>
        </w:rPr>
        <w:t>Hilton Garden Inn</w:t>
      </w:r>
      <w:r w:rsidR="00B5301B" w:rsidRPr="00B72907">
        <w:rPr>
          <w:rStyle w:val="CharacterStyle1"/>
          <w:rFonts w:ascii="Tahoma" w:hAnsi="Tahoma" w:cs="Tahoma"/>
          <w:spacing w:val="3"/>
          <w:sz w:val="22"/>
          <w:szCs w:val="22"/>
        </w:rPr>
        <w:t>; and</w:t>
      </w:r>
      <w:r w:rsidR="004466EC" w:rsidRPr="00B72907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 </w:t>
      </w:r>
    </w:p>
    <w:p w14:paraId="7B947224" w14:textId="604D765E" w:rsidR="00E20581" w:rsidRPr="00170B35" w:rsidRDefault="00B5301B" w:rsidP="00C36CBB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>
        <w:rPr>
          <w:rStyle w:val="CharacterStyle1"/>
          <w:rFonts w:ascii="Tahoma" w:hAnsi="Tahoma" w:cs="Tahoma"/>
          <w:spacing w:val="3"/>
          <w:sz w:val="22"/>
          <w:szCs w:val="22"/>
        </w:rPr>
        <w:t xml:space="preserve">A </w:t>
      </w:r>
      <w:r w:rsidR="00C36CBB">
        <w:rPr>
          <w:rStyle w:val="CharacterStyle1"/>
          <w:rFonts w:ascii="Tahoma" w:hAnsi="Tahoma" w:cs="Tahoma"/>
          <w:spacing w:val="3"/>
          <w:sz w:val="22"/>
          <w:szCs w:val="22"/>
        </w:rPr>
        <w:t>Free</w:t>
      </w:r>
      <w:r>
        <w:rPr>
          <w:rStyle w:val="CharacterStyle1"/>
          <w:rFonts w:ascii="Tahoma" w:hAnsi="Tahoma" w:cs="Tahoma"/>
          <w:spacing w:val="3"/>
          <w:sz w:val="22"/>
          <w:szCs w:val="22"/>
        </w:rPr>
        <w:t xml:space="preserve"> Copy of</w:t>
      </w:r>
      <w:r w:rsidR="00E20581" w:rsidRPr="00C36CBB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  <w:r>
        <w:rPr>
          <w:rStyle w:val="CharacterStyle1"/>
          <w:rFonts w:ascii="Tahoma" w:hAnsi="Tahoma" w:cs="Tahoma"/>
          <w:spacing w:val="3"/>
          <w:sz w:val="22"/>
          <w:szCs w:val="22"/>
        </w:rPr>
        <w:t xml:space="preserve">Jim </w:t>
      </w:r>
      <w:r w:rsidR="00E20581" w:rsidRPr="00C36CBB">
        <w:rPr>
          <w:rStyle w:val="CharacterStyle1"/>
          <w:rFonts w:ascii="Tahoma" w:hAnsi="Tahoma" w:cs="Tahoma"/>
          <w:spacing w:val="3"/>
          <w:sz w:val="22"/>
          <w:szCs w:val="22"/>
        </w:rPr>
        <w:t>Cline’s</w:t>
      </w:r>
      <w:r w:rsidR="004466EC" w:rsidRPr="00C36CBB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Revised</w:t>
      </w:r>
      <w:r w:rsidR="00E20581" w:rsidRPr="00C36CBB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</w:t>
      </w:r>
      <w:r w:rsidR="00E3222C">
        <w:rPr>
          <w:rStyle w:val="CharacterStyle1"/>
          <w:rFonts w:ascii="Tahoma" w:hAnsi="Tahoma" w:cs="Tahoma"/>
          <w:spacing w:val="3"/>
          <w:sz w:val="22"/>
          <w:szCs w:val="22"/>
        </w:rPr>
        <w:t xml:space="preserve">and Published </w:t>
      </w:r>
      <w:r w:rsidR="004466EC" w:rsidRPr="00C36CBB">
        <w:rPr>
          <w:rStyle w:val="CharacterStyle1"/>
          <w:rFonts w:ascii="Tahoma" w:hAnsi="Tahoma" w:cs="Tahoma"/>
          <w:spacing w:val="3"/>
          <w:sz w:val="22"/>
          <w:szCs w:val="22"/>
        </w:rPr>
        <w:t>B</w:t>
      </w:r>
      <w:r w:rsidR="00E20581" w:rsidRPr="00C36CBB">
        <w:rPr>
          <w:rStyle w:val="CharacterStyle1"/>
          <w:rFonts w:ascii="Tahoma" w:hAnsi="Tahoma" w:cs="Tahoma"/>
          <w:spacing w:val="3"/>
          <w:sz w:val="22"/>
          <w:szCs w:val="22"/>
        </w:rPr>
        <w:t xml:space="preserve">ook: </w:t>
      </w:r>
      <w:r w:rsidR="00E20581" w:rsidRPr="00C36CBB">
        <w:rPr>
          <w:rStyle w:val="CharacterStyle1"/>
          <w:rFonts w:ascii="Arial Narrow" w:hAnsi="Arial Narrow" w:cs="Arial Narrow"/>
          <w:i/>
          <w:iCs/>
          <w:sz w:val="24"/>
          <w:szCs w:val="24"/>
        </w:rPr>
        <w:t>The Rights of Washington Public Safety E</w:t>
      </w:r>
      <w:r w:rsidR="004466EC" w:rsidRPr="00C36CBB">
        <w:rPr>
          <w:rStyle w:val="CharacterStyle1"/>
          <w:rFonts w:ascii="Arial Narrow" w:hAnsi="Arial Narrow" w:cs="Arial Narrow"/>
          <w:i/>
          <w:iCs/>
          <w:sz w:val="24"/>
          <w:szCs w:val="24"/>
        </w:rPr>
        <w:t>mployees: Representative Manual, 2</w:t>
      </w:r>
      <w:r w:rsidR="004466EC" w:rsidRPr="00C36CBB">
        <w:rPr>
          <w:rStyle w:val="CharacterStyle1"/>
          <w:rFonts w:ascii="Arial Narrow" w:hAnsi="Arial Narrow" w:cs="Arial Narrow"/>
          <w:i/>
          <w:iCs/>
          <w:sz w:val="24"/>
          <w:szCs w:val="24"/>
          <w:vertAlign w:val="superscript"/>
        </w:rPr>
        <w:t>nd</w:t>
      </w:r>
      <w:r w:rsidR="004466EC" w:rsidRPr="00C36CBB">
        <w:rPr>
          <w:rStyle w:val="CharacterStyle1"/>
          <w:rFonts w:ascii="Arial Narrow" w:hAnsi="Arial Narrow" w:cs="Arial Narrow"/>
          <w:i/>
          <w:iCs/>
          <w:sz w:val="24"/>
          <w:szCs w:val="24"/>
        </w:rPr>
        <w:t xml:space="preserve"> Edition</w:t>
      </w:r>
    </w:p>
    <w:p w14:paraId="17C56AC4" w14:textId="4E59070F" w:rsidR="00170B35" w:rsidRPr="00C36CBB" w:rsidRDefault="00E277DE" w:rsidP="00C36CBB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line="288" w:lineRule="exact"/>
        <w:ind w:right="288"/>
        <w:textAlignment w:val="baseline"/>
        <w:rPr>
          <w:rStyle w:val="CharacterStyle1"/>
          <w:rFonts w:ascii="Tahoma" w:hAnsi="Tahoma" w:cs="Tahoma"/>
          <w:spacing w:val="3"/>
          <w:sz w:val="22"/>
          <w:szCs w:val="22"/>
        </w:rPr>
      </w:pPr>
      <w:r>
        <w:rPr>
          <w:rStyle w:val="CharacterStyle1"/>
          <w:rFonts w:ascii="Tahoma" w:hAnsi="Tahoma" w:cs="Tahoma"/>
          <w:spacing w:val="3"/>
          <w:sz w:val="22"/>
          <w:szCs w:val="22"/>
        </w:rPr>
        <w:t>Supplemental Training Materials</w:t>
      </w:r>
      <w:r w:rsidR="00662246">
        <w:rPr>
          <w:rStyle w:val="CharacterStyle1"/>
          <w:rFonts w:ascii="Tahoma" w:hAnsi="Tahoma" w:cs="Tahoma"/>
          <w:spacing w:val="3"/>
          <w:sz w:val="22"/>
          <w:szCs w:val="22"/>
        </w:rPr>
        <w:t xml:space="preserve"> to Assist in Day-to-Day Contract Administration</w:t>
      </w:r>
    </w:p>
    <w:p w14:paraId="08EBCE9C" w14:textId="77777777" w:rsidR="0043057E" w:rsidRPr="00E92671" w:rsidRDefault="0043057E">
      <w:pPr>
        <w:shd w:val="solid" w:color="DFE5F1" w:fill="auto"/>
        <w:tabs>
          <w:tab w:val="left" w:pos="5400"/>
        </w:tabs>
        <w:spacing w:line="511" w:lineRule="exact"/>
        <w:ind w:left="360"/>
        <w:rPr>
          <w:rFonts w:ascii="Tahoma" w:hAnsi="Tahoma" w:cs="Tahoma"/>
          <w:color w:val="000000"/>
        </w:rPr>
      </w:pPr>
      <w:r w:rsidRPr="001A1DB1">
        <w:rPr>
          <w:rFonts w:ascii="Arial" w:hAnsi="Arial" w:cs="Arial"/>
          <w:b/>
          <w:color w:val="000000"/>
          <w:w w:val="110"/>
          <w:sz w:val="32"/>
          <w:szCs w:val="32"/>
        </w:rPr>
        <w:t>Mail Payment To:</w:t>
      </w:r>
      <w:r>
        <w:rPr>
          <w:rFonts w:ascii="Arial" w:hAnsi="Arial" w:cs="Arial"/>
          <w:b/>
          <w:bCs/>
          <w:color w:val="000000"/>
          <w:w w:val="110"/>
          <w:sz w:val="45"/>
          <w:szCs w:val="45"/>
        </w:rPr>
        <w:tab/>
      </w:r>
      <w:r w:rsidRPr="00E92671">
        <w:rPr>
          <w:rFonts w:ascii="Tahoma" w:hAnsi="Tahoma" w:cs="Tahoma"/>
          <w:color w:val="000000"/>
        </w:rPr>
        <w:t>Phone: 206-838-8770</w:t>
      </w:r>
    </w:p>
    <w:p w14:paraId="5961F024" w14:textId="4F90C1D8" w:rsidR="0043057E" w:rsidRPr="00E92671" w:rsidRDefault="0043057E">
      <w:pPr>
        <w:shd w:val="solid" w:color="DFE5F1" w:fill="auto"/>
        <w:tabs>
          <w:tab w:val="left" w:pos="5400"/>
        </w:tabs>
        <w:spacing w:line="269" w:lineRule="exact"/>
        <w:ind w:left="360"/>
        <w:rPr>
          <w:rFonts w:ascii="Tahoma" w:hAnsi="Tahoma" w:cs="Tahoma"/>
          <w:color w:val="000000"/>
          <w:spacing w:val="-1"/>
        </w:rPr>
      </w:pPr>
      <w:r w:rsidRPr="00E92671">
        <w:rPr>
          <w:rFonts w:ascii="Tahoma" w:hAnsi="Tahoma" w:cs="Tahoma"/>
          <w:color w:val="000000"/>
          <w:spacing w:val="-1"/>
        </w:rPr>
        <w:t xml:space="preserve">Cline &amp; </w:t>
      </w:r>
      <w:r w:rsidR="00170B35">
        <w:rPr>
          <w:rFonts w:ascii="Tahoma" w:hAnsi="Tahoma" w:cs="Tahoma"/>
          <w:color w:val="000000"/>
          <w:spacing w:val="-1"/>
        </w:rPr>
        <w:t>Associates</w:t>
      </w:r>
      <w:r w:rsidRPr="00E92671">
        <w:rPr>
          <w:rFonts w:ascii="Tahoma" w:hAnsi="Tahoma" w:cs="Tahoma"/>
          <w:color w:val="000000"/>
          <w:spacing w:val="-1"/>
        </w:rPr>
        <w:tab/>
        <w:t>Fax: 206-838-8775</w:t>
      </w:r>
    </w:p>
    <w:p w14:paraId="1D467B22" w14:textId="0D52D714" w:rsidR="0043057E" w:rsidRPr="001A1DB1" w:rsidRDefault="00170B35">
      <w:pPr>
        <w:shd w:val="solid" w:color="DFE5F1" w:fill="auto"/>
        <w:tabs>
          <w:tab w:val="left" w:pos="5400"/>
        </w:tabs>
        <w:spacing w:before="61" w:line="305" w:lineRule="exact"/>
        <w:ind w:left="360"/>
        <w:rPr>
          <w:rFonts w:ascii="Tahoma" w:hAnsi="Tahoma" w:cs="Tahoma"/>
          <w:color w:val="000000"/>
          <w:spacing w:val="-4"/>
          <w:u w:val="single"/>
        </w:rPr>
      </w:pPr>
      <w:r w:rsidRPr="001A1DB1">
        <w:rPr>
          <w:rFonts w:ascii="Tahoma" w:hAnsi="Tahoma" w:cs="Tahoma"/>
          <w:color w:val="000000"/>
          <w:spacing w:val="-4"/>
        </w:rPr>
        <w:t>1606 Huckleberry Circle</w:t>
      </w:r>
      <w:r w:rsidR="0043057E" w:rsidRPr="001A1DB1">
        <w:rPr>
          <w:rFonts w:ascii="Tahoma" w:hAnsi="Tahoma" w:cs="Tahoma"/>
          <w:color w:val="000000"/>
          <w:spacing w:val="-4"/>
        </w:rPr>
        <w:tab/>
      </w:r>
      <w:hyperlink r:id="rId12" w:history="1">
        <w:r w:rsidR="0043057E" w:rsidRPr="001A1DB1">
          <w:rPr>
            <w:rFonts w:ascii="Tahoma" w:hAnsi="Tahoma" w:cs="Tahoma"/>
            <w:color w:val="0000FF"/>
            <w:spacing w:val="-4"/>
            <w:u w:val="single"/>
          </w:rPr>
          <w:t xml:space="preserve">Email: clinelawfirm@clinelawfirm.com </w:t>
        </w:r>
      </w:hyperlink>
    </w:p>
    <w:p w14:paraId="33EE89F7" w14:textId="20F334C2" w:rsidR="0043057E" w:rsidRPr="00170B35" w:rsidRDefault="00170B35">
      <w:pPr>
        <w:shd w:val="solid" w:color="DFE5F1" w:fill="auto"/>
        <w:tabs>
          <w:tab w:val="left" w:pos="5400"/>
        </w:tabs>
        <w:spacing w:before="20" w:after="374" w:line="289" w:lineRule="exact"/>
        <w:ind w:left="360"/>
        <w:rPr>
          <w:rFonts w:ascii="Tahoma" w:hAnsi="Tahoma" w:cs="Tahoma"/>
          <w:color w:val="000000"/>
          <w:spacing w:val="3"/>
          <w:sz w:val="25"/>
          <w:szCs w:val="25"/>
        </w:rPr>
      </w:pPr>
      <w:r w:rsidRPr="001A1DB1">
        <w:rPr>
          <w:rFonts w:ascii="Tahoma" w:hAnsi="Tahoma" w:cs="Tahoma"/>
          <w:color w:val="000000"/>
          <w:spacing w:val="3"/>
        </w:rPr>
        <w:t>Issaquah</w:t>
      </w:r>
      <w:r w:rsidR="0043057E" w:rsidRPr="001A1DB1">
        <w:rPr>
          <w:rFonts w:ascii="Tahoma" w:hAnsi="Tahoma" w:cs="Tahoma"/>
          <w:color w:val="000000"/>
          <w:spacing w:val="3"/>
        </w:rPr>
        <w:t>, WA 98</w:t>
      </w:r>
      <w:r w:rsidRPr="001A1DB1">
        <w:rPr>
          <w:rFonts w:ascii="Tahoma" w:hAnsi="Tahoma" w:cs="Tahoma"/>
          <w:color w:val="000000"/>
          <w:spacing w:val="3"/>
        </w:rPr>
        <w:t>029</w:t>
      </w:r>
      <w:r w:rsidR="0043057E" w:rsidRPr="001A1DB1">
        <w:rPr>
          <w:rFonts w:ascii="Tahoma" w:hAnsi="Tahoma" w:cs="Tahoma"/>
          <w:color w:val="000000"/>
          <w:spacing w:val="3"/>
        </w:rPr>
        <w:tab/>
      </w:r>
      <w:hyperlink r:id="rId13" w:history="1">
        <w:r w:rsidR="0043057E" w:rsidRPr="001A1DB1">
          <w:rPr>
            <w:rFonts w:ascii="Tahoma" w:hAnsi="Tahoma" w:cs="Tahoma"/>
            <w:color w:val="0000FF"/>
            <w:spacing w:val="3"/>
            <w:u w:val="single"/>
          </w:rPr>
          <w:t>www.clinelawfirm.com</w:t>
        </w:r>
      </w:hyperlink>
    </w:p>
    <w:sectPr w:rsidR="0043057E" w:rsidRPr="00170B35">
      <w:type w:val="continuous"/>
      <w:pgSz w:w="12240" w:h="15840"/>
      <w:pgMar w:top="720" w:right="729" w:bottom="324" w:left="7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664"/>
    <w:multiLevelType w:val="singleLevel"/>
    <w:tmpl w:val="53FB0456"/>
    <w:lvl w:ilvl="0"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Symbol" w:hAnsi="Symbol"/>
        <w:snapToGrid/>
        <w:sz w:val="19"/>
      </w:rPr>
    </w:lvl>
  </w:abstractNum>
  <w:abstractNum w:abstractNumId="1" w15:restartNumberingAfterBreak="0">
    <w:nsid w:val="495D34FD"/>
    <w:multiLevelType w:val="hybridMultilevel"/>
    <w:tmpl w:val="F5741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12797">
    <w:abstractNumId w:val="0"/>
  </w:num>
  <w:num w:numId="2" w16cid:durableId="37095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MjM0NzQ2MrI0M7ZU0lEKTi0uzszPAykwrAUACy8+0SwAAAA="/>
  </w:docVars>
  <w:rsids>
    <w:rsidRoot w:val="0045655B"/>
    <w:rsid w:val="000034B8"/>
    <w:rsid w:val="00020623"/>
    <w:rsid w:val="000748A0"/>
    <w:rsid w:val="00075C17"/>
    <w:rsid w:val="000C7062"/>
    <w:rsid w:val="000F11E2"/>
    <w:rsid w:val="001430DF"/>
    <w:rsid w:val="00170B35"/>
    <w:rsid w:val="001A1DB1"/>
    <w:rsid w:val="001C1D38"/>
    <w:rsid w:val="001F6EAC"/>
    <w:rsid w:val="00202918"/>
    <w:rsid w:val="00212E41"/>
    <w:rsid w:val="0024523A"/>
    <w:rsid w:val="00314758"/>
    <w:rsid w:val="0032036F"/>
    <w:rsid w:val="003834BB"/>
    <w:rsid w:val="003B2E50"/>
    <w:rsid w:val="003E4D1A"/>
    <w:rsid w:val="00402089"/>
    <w:rsid w:val="0043057E"/>
    <w:rsid w:val="004466EC"/>
    <w:rsid w:val="0045655B"/>
    <w:rsid w:val="0048562A"/>
    <w:rsid w:val="00490B52"/>
    <w:rsid w:val="004A6112"/>
    <w:rsid w:val="005F107B"/>
    <w:rsid w:val="00662246"/>
    <w:rsid w:val="006D4A5F"/>
    <w:rsid w:val="006E2C15"/>
    <w:rsid w:val="00753774"/>
    <w:rsid w:val="007702A9"/>
    <w:rsid w:val="00772CA3"/>
    <w:rsid w:val="00834F34"/>
    <w:rsid w:val="0084491A"/>
    <w:rsid w:val="00971B5D"/>
    <w:rsid w:val="00983F9C"/>
    <w:rsid w:val="009D1D6C"/>
    <w:rsid w:val="009E4240"/>
    <w:rsid w:val="00A35F67"/>
    <w:rsid w:val="00A529D7"/>
    <w:rsid w:val="00A53B34"/>
    <w:rsid w:val="00A75C48"/>
    <w:rsid w:val="00AD586C"/>
    <w:rsid w:val="00B5301B"/>
    <w:rsid w:val="00B72907"/>
    <w:rsid w:val="00BD65E1"/>
    <w:rsid w:val="00BF5FC7"/>
    <w:rsid w:val="00BF7521"/>
    <w:rsid w:val="00C36CBB"/>
    <w:rsid w:val="00C4142D"/>
    <w:rsid w:val="00D1109B"/>
    <w:rsid w:val="00D35F37"/>
    <w:rsid w:val="00DB5D49"/>
    <w:rsid w:val="00E1095D"/>
    <w:rsid w:val="00E20581"/>
    <w:rsid w:val="00E277DE"/>
    <w:rsid w:val="00E3222C"/>
    <w:rsid w:val="00E92671"/>
    <w:rsid w:val="00EB1C8D"/>
    <w:rsid w:val="00EC5570"/>
    <w:rsid w:val="00ED3C0D"/>
    <w:rsid w:val="00EF3382"/>
    <w:rsid w:val="00F55E1C"/>
    <w:rsid w:val="00F6216B"/>
    <w:rsid w:val="00F724E8"/>
    <w:rsid w:val="00F860D6"/>
    <w:rsid w:val="00FA5D6A"/>
    <w:rsid w:val="00FC3B43"/>
    <w:rsid w:val="07664589"/>
    <w:rsid w:val="1DA3C796"/>
    <w:rsid w:val="2D1E12D9"/>
    <w:rsid w:val="3CD2E3C8"/>
    <w:rsid w:val="50E25824"/>
    <w:rsid w:val="58533ECD"/>
    <w:rsid w:val="6A75D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5298F"/>
  <w15:docId w15:val="{9985A0EA-5B4D-439C-9492-6F72A54E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F55E1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D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070">
              <w:marLeft w:val="0"/>
              <w:marRight w:val="0"/>
              <w:marTop w:val="6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2068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linelawfir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inelawfirm@clinelawfir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nelawfirm@clinelawfir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inelawfirm@clinelawfirm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ilton.com/en/attend-my-event/seaisgi-cac709-5a34d64a-9654-4428-8460-2816168455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B6C13D11F434D8B8D390D9E88E274" ma:contentTypeVersion="18" ma:contentTypeDescription="Create a new document." ma:contentTypeScope="" ma:versionID="55eeaa156da275c43191a56a2b6a2780">
  <xsd:schema xmlns:xsd="http://www.w3.org/2001/XMLSchema" xmlns:xs="http://www.w3.org/2001/XMLSchema" xmlns:p="http://schemas.microsoft.com/office/2006/metadata/properties" xmlns:ns2="8301e28d-99c8-42b1-a449-c2665167b636" xmlns:ns3="1db9f4e5-9701-426a-91b2-e8f4cf8db0c1" targetNamespace="http://schemas.microsoft.com/office/2006/metadata/properties" ma:root="true" ma:fieldsID="10551cd696e7a9ddd29eb482bb6f18b7" ns2:_="" ns3:_="">
    <xsd:import namespace="8301e28d-99c8-42b1-a449-c2665167b636"/>
    <xsd:import namespace="1db9f4e5-9701-426a-91b2-e8f4cf8d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e28d-99c8-42b1-a449-c2665167b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2c4f5-ff22-4d6e-a46b-da279843d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9f4e5-9701-426a-91b2-e8f4cf8db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c03429-740e-4a1d-bae0-2577fa1a4375}" ma:internalName="TaxCatchAll" ma:showField="CatchAllData" ma:web="1db9f4e5-9701-426a-91b2-e8f4cf8d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1e28d-99c8-42b1-a449-c2665167b636">
      <Terms xmlns="http://schemas.microsoft.com/office/infopath/2007/PartnerControls"/>
    </lcf76f155ced4ddcb4097134ff3c332f>
    <TaxCatchAll xmlns="1db9f4e5-9701-426a-91b2-e8f4cf8db0c1" xsi:nil="true"/>
    <SharedWithUsers xmlns="1db9f4e5-9701-426a-91b2-e8f4cf8db0c1">
      <UserInfo>
        <DisplayName>Carrie Barak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B87D1D-DA33-4457-A2D6-01611648B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4C37-2F24-4B20-89F2-31C7FEFE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1e28d-99c8-42b1-a449-c2665167b636"/>
    <ds:schemaRef ds:uri="1db9f4e5-9701-426a-91b2-e8f4cf8d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3DA55-B42F-4EDE-BD83-5EA9F0824A70}">
  <ds:schemaRefs>
    <ds:schemaRef ds:uri="http://schemas.microsoft.com/office/2006/metadata/properties"/>
    <ds:schemaRef ds:uri="http://schemas.microsoft.com/office/infopath/2007/PartnerControls"/>
    <ds:schemaRef ds:uri="8301e28d-99c8-42b1-a449-c2665167b636"/>
    <ds:schemaRef ds:uri="1db9f4e5-9701-426a-91b2-e8f4cf8db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3123</Characters>
  <Application>Microsoft Office Word</Application>
  <DocSecurity>4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Darrah Hinton</dc:creator>
  <cp:keywords/>
  <cp:lastModifiedBy>Carly Alcombrack</cp:lastModifiedBy>
  <cp:revision>12</cp:revision>
  <dcterms:created xsi:type="dcterms:W3CDTF">2025-03-21T18:14:00Z</dcterms:created>
  <dcterms:modified xsi:type="dcterms:W3CDTF">2025-05-05T16:02:00Z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0x01010029AB6C13D11F434D8B8D390D9E88E274</vt:lpwstr>
  </property>
  <property fmtid="{D5CDD505-2E9C-101B-9397-08002B2CF9AE}" pid="3" name="MediaServiceImageTags">
    <vt:lpwstr/>
  </property>
</Properties>
</file>